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6058FBD5" w:rsidR="007C64BB" w:rsidRPr="008210D9" w:rsidRDefault="000833C0" w:rsidP="007C64BB">
      <w:pPr>
        <w:spacing w:after="0" w:line="240" w:lineRule="auto"/>
        <w:contextualSpacing/>
        <w:jc w:val="center"/>
        <w:rPr>
          <w:rFonts w:ascii="Garamond" w:hAnsi="Garamond"/>
          <w:b/>
          <w:sz w:val="24"/>
          <w:szCs w:val="24"/>
        </w:rPr>
      </w:pPr>
      <w:r>
        <w:rPr>
          <w:rFonts w:ascii="Garamond" w:hAnsi="Garamond"/>
          <w:b/>
          <w:sz w:val="24"/>
          <w:szCs w:val="24"/>
        </w:rPr>
        <w:t>October 18</w:t>
      </w:r>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12FC1E33"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proofErr w:type="spellStart"/>
      <w:r w:rsidR="00310F1F" w:rsidRPr="008210D9">
        <w:rPr>
          <w:rFonts w:ascii="Garamond" w:hAnsi="Garamond"/>
          <w:sz w:val="24"/>
          <w:szCs w:val="24"/>
        </w:rPr>
        <w:t>Fiegen</w:t>
      </w:r>
      <w:proofErr w:type="spellEnd"/>
      <w:r w:rsidR="00310F1F" w:rsidRPr="008210D9">
        <w:rPr>
          <w:rFonts w:ascii="Garamond" w:hAnsi="Garamond"/>
          <w:sz w:val="24"/>
          <w:szCs w:val="24"/>
        </w:rPr>
        <w:t xml:space="preserve"> (2018)</w:t>
      </w:r>
      <w:r w:rsidR="00310F1F">
        <w:rPr>
          <w:rFonts w:ascii="Garamond" w:hAnsi="Garamond"/>
          <w:sz w:val="24"/>
          <w:szCs w:val="24"/>
        </w:rPr>
        <w:t xml:space="preserve">, </w:t>
      </w:r>
      <w:proofErr w:type="spellStart"/>
      <w:r w:rsidR="00C463C5" w:rsidRPr="008210D9">
        <w:rPr>
          <w:rFonts w:ascii="Garamond" w:hAnsi="Garamond"/>
          <w:sz w:val="24"/>
          <w:szCs w:val="24"/>
        </w:rPr>
        <w:t>Foli</w:t>
      </w:r>
      <w:proofErr w:type="spellEnd"/>
      <w:r w:rsidR="00C463C5" w:rsidRPr="008210D9">
        <w:rPr>
          <w:rFonts w:ascii="Garamond" w:hAnsi="Garamond"/>
          <w:sz w:val="24"/>
          <w:szCs w:val="24"/>
        </w:rPr>
        <w:t xml:space="preserve"> (2020)</w:t>
      </w:r>
      <w:r w:rsidR="00C463C5">
        <w:rPr>
          <w:rFonts w:ascii="Garamond" w:hAnsi="Garamond"/>
          <w:sz w:val="24"/>
          <w:szCs w:val="24"/>
        </w:rPr>
        <w:t xml:space="preserve"> </w:t>
      </w:r>
      <w:r w:rsidRPr="008210D9">
        <w:rPr>
          <w:rFonts w:ascii="Garamond" w:hAnsi="Garamond"/>
          <w:sz w:val="24"/>
          <w:szCs w:val="24"/>
        </w:rPr>
        <w:t>Lyle</w:t>
      </w:r>
      <w:r w:rsidR="00DA279C" w:rsidRPr="008210D9">
        <w:rPr>
          <w:rFonts w:ascii="Garamond" w:hAnsi="Garamond"/>
          <w:sz w:val="24"/>
          <w:szCs w:val="24"/>
        </w:rPr>
        <w:t xml:space="preserve"> (20</w:t>
      </w:r>
      <w:r w:rsidR="00746FBF">
        <w:rPr>
          <w:rFonts w:ascii="Garamond" w:hAnsi="Garamond"/>
          <w:sz w:val="24"/>
          <w:szCs w:val="24"/>
        </w:rPr>
        <w:t>22</w:t>
      </w:r>
      <w:r w:rsidR="00DA279C" w:rsidRPr="008210D9">
        <w:rPr>
          <w:rFonts w:ascii="Garamond" w:hAnsi="Garamond"/>
          <w:sz w:val="24"/>
          <w:szCs w:val="24"/>
        </w:rPr>
        <w:t>)</w:t>
      </w:r>
      <w:r w:rsidRPr="008210D9">
        <w:rPr>
          <w:rFonts w:ascii="Garamond" w:hAnsi="Garamond"/>
          <w:sz w:val="24"/>
          <w:szCs w:val="24"/>
        </w:rPr>
        <w:t>,</w:t>
      </w:r>
      <w:r w:rsidR="00746FBF">
        <w:rPr>
          <w:rFonts w:ascii="Garamond" w:hAnsi="Garamond"/>
          <w:sz w:val="24"/>
          <w:szCs w:val="24"/>
        </w:rPr>
        <w:t xml:space="preserve"> Randall (2022),</w:t>
      </w:r>
      <w:r w:rsidR="00297A54" w:rsidRPr="008210D9">
        <w:rPr>
          <w:rFonts w:ascii="Garamond" w:hAnsi="Garamond"/>
          <w:sz w:val="24"/>
          <w:szCs w:val="24"/>
        </w:rPr>
        <w:t xml:space="preserve"> </w:t>
      </w:r>
      <w:r w:rsidR="0041032F">
        <w:rPr>
          <w:rFonts w:ascii="Garamond" w:hAnsi="Garamond"/>
          <w:sz w:val="24"/>
          <w:szCs w:val="24"/>
        </w:rPr>
        <w:t xml:space="preserve">Rehkopf (2020), </w:t>
      </w:r>
      <w:r w:rsidR="00746FBF">
        <w:rPr>
          <w:rFonts w:ascii="Garamond" w:hAnsi="Garamond"/>
          <w:sz w:val="24"/>
          <w:szCs w:val="24"/>
        </w:rPr>
        <w:t>Smith (2020),</w:t>
      </w:r>
      <w:r w:rsidR="00746FBF" w:rsidRPr="008210D9">
        <w:rPr>
          <w:rFonts w:ascii="Garamond" w:hAnsi="Garamond"/>
          <w:sz w:val="24"/>
          <w:szCs w:val="24"/>
        </w:rPr>
        <w:t xml:space="preserve"> </w:t>
      </w:r>
      <w:proofErr w:type="spellStart"/>
      <w:r w:rsidR="008627E5" w:rsidRPr="008210D9">
        <w:rPr>
          <w:rFonts w:ascii="Garamond" w:hAnsi="Garamond"/>
          <w:sz w:val="24"/>
          <w:szCs w:val="24"/>
        </w:rPr>
        <w:t>Tidmore</w:t>
      </w:r>
      <w:proofErr w:type="spellEnd"/>
      <w:r w:rsidR="008627E5" w:rsidRPr="008210D9">
        <w:rPr>
          <w:rFonts w:ascii="Garamond" w:hAnsi="Garamond"/>
          <w:sz w:val="24"/>
          <w:szCs w:val="24"/>
        </w:rPr>
        <w:t xml:space="preserve"> (20</w:t>
      </w:r>
      <w:r w:rsidR="008627E5">
        <w:rPr>
          <w:rFonts w:ascii="Garamond" w:hAnsi="Garamond"/>
          <w:sz w:val="24"/>
          <w:szCs w:val="24"/>
        </w:rPr>
        <w:t>22</w:t>
      </w:r>
      <w:r w:rsidR="008627E5" w:rsidRPr="008210D9">
        <w:rPr>
          <w:rFonts w:ascii="Garamond" w:hAnsi="Garamond"/>
          <w:sz w:val="24"/>
          <w:szCs w:val="24"/>
        </w:rPr>
        <w:t>)</w:t>
      </w:r>
    </w:p>
    <w:p w14:paraId="7AAEDD46" w14:textId="6D1F46FE"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8627E5">
        <w:rPr>
          <w:rFonts w:ascii="Garamond" w:hAnsi="Garamond"/>
          <w:sz w:val="24"/>
          <w:szCs w:val="24"/>
        </w:rPr>
        <w:t>Mitchell (2020)</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05B76A54"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proofErr w:type="spellStart"/>
      <w:r w:rsidR="005F08A3">
        <w:rPr>
          <w:rFonts w:ascii="Garamond" w:hAnsi="Garamond"/>
          <w:sz w:val="24"/>
          <w:szCs w:val="24"/>
        </w:rPr>
        <w:t>Foli</w:t>
      </w:r>
      <w:proofErr w:type="spellEnd"/>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192E88">
        <w:rPr>
          <w:rFonts w:ascii="Garamond" w:hAnsi="Garamond"/>
          <w:sz w:val="24"/>
          <w:szCs w:val="24"/>
        </w:rPr>
        <w:t>3</w:t>
      </w:r>
      <w:r w:rsidR="003E55F1">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5012F81F"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192E88">
        <w:rPr>
          <w:rFonts w:ascii="Garamond" w:hAnsi="Garamond"/>
          <w:sz w:val="24"/>
          <w:szCs w:val="24"/>
        </w:rPr>
        <w:t>None</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30B2E9E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8627E5">
        <w:rPr>
          <w:rFonts w:ascii="Times New Roman" w:eastAsia="Times New Roman" w:hAnsi="Times New Roman" w:cs="Times New Roman"/>
        </w:rPr>
        <w:t>September 20,</w:t>
      </w:r>
      <w:r w:rsidR="0041032F" w:rsidRPr="009C6E2D">
        <w:rPr>
          <w:rFonts w:ascii="Times New Roman" w:eastAsia="Times New Roman" w:hAnsi="Times New Roman" w:cs="Times New Roman"/>
        </w:rPr>
        <w:t xml:space="preserve"> 201</w:t>
      </w:r>
      <w:r w:rsidR="0041032F">
        <w:rPr>
          <w:rFonts w:ascii="Times New Roman" w:eastAsia="Times New Roman" w:hAnsi="Times New Roman" w:cs="Times New Roman"/>
        </w:rPr>
        <w:t xml:space="preserve">8 regular </w:t>
      </w:r>
      <w:r w:rsidR="000266E6" w:rsidRPr="008210D9">
        <w:rPr>
          <w:rFonts w:ascii="Garamond" w:hAnsi="Garamond"/>
          <w:sz w:val="24"/>
          <w:szCs w:val="24"/>
        </w:rPr>
        <w:t>m</w:t>
      </w:r>
      <w:r w:rsidR="00902935" w:rsidRPr="008210D9">
        <w:rPr>
          <w:rFonts w:ascii="Garamond" w:hAnsi="Garamond"/>
          <w:sz w:val="24"/>
          <w:szCs w:val="24"/>
        </w:rPr>
        <w:t>eeting</w:t>
      </w:r>
      <w:r w:rsidR="007556E4">
        <w:rPr>
          <w:rFonts w:ascii="Garamond" w:hAnsi="Garamond"/>
          <w:sz w:val="24"/>
          <w:szCs w:val="24"/>
        </w:rPr>
        <w:t xml:space="preserve"> </w:t>
      </w:r>
      <w:bookmarkStart w:id="0" w:name="_GoBack"/>
      <w:bookmarkEnd w:id="0"/>
      <w:r w:rsidRPr="008210D9">
        <w:rPr>
          <w:rFonts w:ascii="Garamond" w:hAnsi="Garamond"/>
          <w:sz w:val="24"/>
          <w:szCs w:val="24"/>
        </w:rPr>
        <w:t>proposed by</w:t>
      </w:r>
      <w:r w:rsidR="008627E5">
        <w:rPr>
          <w:rFonts w:ascii="Garamond" w:hAnsi="Garamond"/>
          <w:sz w:val="24"/>
          <w:szCs w:val="24"/>
        </w:rPr>
        <w:t xml:space="preserve"> </w:t>
      </w:r>
      <w:proofErr w:type="spellStart"/>
      <w:r w:rsidR="005E6CA4">
        <w:rPr>
          <w:rFonts w:ascii="Garamond" w:hAnsi="Garamond"/>
          <w:sz w:val="24"/>
          <w:szCs w:val="24"/>
        </w:rPr>
        <w:t>Tidmore</w:t>
      </w:r>
      <w:proofErr w:type="spellEnd"/>
      <w:r w:rsidR="000B3497" w:rsidRPr="008210D9">
        <w:rPr>
          <w:rFonts w:ascii="Garamond" w:hAnsi="Garamond"/>
          <w:sz w:val="24"/>
          <w:szCs w:val="24"/>
        </w:rPr>
        <w:t xml:space="preserve">, </w:t>
      </w:r>
      <w:proofErr w:type="spellStart"/>
      <w:r w:rsidR="008627E5">
        <w:rPr>
          <w:rFonts w:ascii="Garamond" w:hAnsi="Garamond"/>
          <w:sz w:val="24"/>
          <w:szCs w:val="24"/>
        </w:rPr>
        <w:t>Fiegen</w:t>
      </w:r>
      <w:proofErr w:type="spellEnd"/>
      <w:r w:rsidR="008627E5" w:rsidRPr="008210D9">
        <w:rPr>
          <w:rFonts w:ascii="Garamond" w:hAnsi="Garamond"/>
          <w:sz w:val="24"/>
          <w:szCs w:val="24"/>
        </w:rPr>
        <w:t xml:space="preserve">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7ADE47A4"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735EBD">
        <w:rPr>
          <w:rFonts w:ascii="Garamond" w:hAnsi="Garamond"/>
          <w:sz w:val="24"/>
          <w:szCs w:val="24"/>
        </w:rPr>
        <w:t>S</w:t>
      </w:r>
      <w:r w:rsidR="0073087C">
        <w:rPr>
          <w:rFonts w:ascii="Garamond" w:hAnsi="Garamond"/>
          <w:sz w:val="24"/>
          <w:szCs w:val="24"/>
        </w:rPr>
        <w:t>p</w:t>
      </w:r>
      <w:r w:rsidR="00735EBD">
        <w:rPr>
          <w:rFonts w:ascii="Garamond" w:hAnsi="Garamond"/>
          <w:sz w:val="24"/>
          <w:szCs w:val="24"/>
        </w:rPr>
        <w:t>e</w:t>
      </w:r>
      <w:r w:rsidR="0073087C">
        <w:rPr>
          <w:rFonts w:ascii="Garamond" w:hAnsi="Garamond"/>
          <w:sz w:val="24"/>
          <w:szCs w:val="24"/>
        </w:rPr>
        <w:t xml:space="preserve">ck explained that </w:t>
      </w:r>
      <w:r w:rsidR="008627E5">
        <w:rPr>
          <w:rFonts w:ascii="Garamond" w:hAnsi="Garamond"/>
          <w:sz w:val="24"/>
          <w:szCs w:val="24"/>
        </w:rPr>
        <w:t>September</w:t>
      </w:r>
      <w:r w:rsidR="0073087C">
        <w:rPr>
          <w:rFonts w:ascii="Garamond" w:hAnsi="Garamond"/>
          <w:sz w:val="24"/>
          <w:szCs w:val="24"/>
        </w:rPr>
        <w:t xml:space="preserve"> was</w:t>
      </w:r>
      <w:r w:rsidR="008627E5">
        <w:rPr>
          <w:rFonts w:ascii="Garamond" w:hAnsi="Garamond"/>
          <w:sz w:val="24"/>
          <w:szCs w:val="24"/>
        </w:rPr>
        <w:t xml:space="preserve"> a pretty typical month, and that most of the overages in the forecast will work themselves out, because of the way the forecast is constructed. With categories where the bulk of the expenditure happens in one month, yet the forecast uses the total amount budgeted divided equally by 12, the overage is reduced month by month until the end of the fiscal year</w:t>
      </w:r>
      <w:r w:rsidR="0073087C">
        <w:rPr>
          <w:rFonts w:ascii="Garamond" w:hAnsi="Garamond"/>
          <w:sz w:val="24"/>
          <w:szCs w:val="24"/>
        </w:rPr>
        <w:t>.</w:t>
      </w:r>
      <w:r w:rsidR="001A0D98">
        <w:rPr>
          <w:rFonts w:ascii="Garamond" w:hAnsi="Garamond"/>
          <w:sz w:val="24"/>
          <w:szCs w:val="24"/>
        </w:rPr>
        <w:t xml:space="preserve"> Smith asked if it might be possible to include a comparison to the same month the previous year in the report.</w:t>
      </w:r>
      <w:r w:rsidR="0073087C">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8627E5">
        <w:rPr>
          <w:rFonts w:ascii="Garamond" w:hAnsi="Garamond"/>
          <w:sz w:val="24"/>
          <w:szCs w:val="24"/>
        </w:rPr>
        <w:t>September</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7A0827">
        <w:rPr>
          <w:rFonts w:ascii="Garamond" w:hAnsi="Garamond"/>
          <w:sz w:val="24"/>
          <w:szCs w:val="24"/>
        </w:rPr>
        <w:t>Lyle</w:t>
      </w:r>
      <w:r w:rsidR="00370437" w:rsidRPr="008210D9">
        <w:rPr>
          <w:rFonts w:ascii="Garamond" w:hAnsi="Garamond"/>
          <w:sz w:val="24"/>
          <w:szCs w:val="24"/>
        </w:rPr>
        <w:t xml:space="preserve">, </w:t>
      </w:r>
      <w:proofErr w:type="spellStart"/>
      <w:r w:rsidR="001A0D98">
        <w:rPr>
          <w:rFonts w:ascii="Garamond" w:hAnsi="Garamond"/>
          <w:sz w:val="24"/>
          <w:szCs w:val="24"/>
        </w:rPr>
        <w:t>Tidmore</w:t>
      </w:r>
      <w:proofErr w:type="spellEnd"/>
      <w:r w:rsidR="007A0827">
        <w:rPr>
          <w:rFonts w:ascii="Garamond" w:hAnsi="Garamond"/>
          <w:sz w:val="24"/>
          <w:szCs w:val="24"/>
        </w:rPr>
        <w:t xml:space="preserve"> </w:t>
      </w:r>
      <w:r w:rsidR="00310F1F">
        <w:rPr>
          <w:rFonts w:ascii="Garamond" w:hAnsi="Garamond"/>
          <w:sz w:val="24"/>
          <w:szCs w:val="24"/>
        </w:rPr>
        <w:t>seconded—motion carried.</w:t>
      </w:r>
    </w:p>
    <w:p w14:paraId="36CD3DC1" w14:textId="38659834" w:rsidR="000B0A52" w:rsidRPr="008210D9" w:rsidRDefault="000B0A52" w:rsidP="000B0A52">
      <w:pPr>
        <w:spacing w:after="0" w:line="240" w:lineRule="auto"/>
        <w:rPr>
          <w:rFonts w:ascii="Garamond" w:hAnsi="Garamond"/>
          <w:sz w:val="24"/>
          <w:szCs w:val="24"/>
        </w:rPr>
      </w:pPr>
    </w:p>
    <w:p w14:paraId="04E35FF4" w14:textId="6C67570B" w:rsidR="00192E88" w:rsidRDefault="00D30022" w:rsidP="006E47F7">
      <w:pPr>
        <w:pStyle w:val="ListParagraph"/>
        <w:numPr>
          <w:ilvl w:val="0"/>
          <w:numId w:val="1"/>
        </w:numPr>
        <w:spacing w:after="0" w:line="240" w:lineRule="auto"/>
        <w:rPr>
          <w:rFonts w:ascii="Garamond" w:hAnsi="Garamond"/>
          <w:sz w:val="24"/>
          <w:szCs w:val="24"/>
        </w:rPr>
      </w:pPr>
      <w:r w:rsidRPr="001A0D98">
        <w:rPr>
          <w:rFonts w:ascii="Garamond" w:hAnsi="Garamond"/>
          <w:b/>
          <w:sz w:val="24"/>
          <w:szCs w:val="24"/>
        </w:rPr>
        <w:t>Director’s Report</w:t>
      </w:r>
      <w:r w:rsidR="007C64BB" w:rsidRPr="001A0D98">
        <w:rPr>
          <w:rFonts w:ascii="Garamond" w:hAnsi="Garamond"/>
          <w:sz w:val="24"/>
          <w:szCs w:val="24"/>
        </w:rPr>
        <w:t xml:space="preserve">: </w:t>
      </w:r>
      <w:r w:rsidR="007C3ECE" w:rsidRPr="001A0D98">
        <w:rPr>
          <w:rFonts w:ascii="Garamond" w:hAnsi="Garamond"/>
          <w:sz w:val="24"/>
          <w:szCs w:val="24"/>
        </w:rPr>
        <w:t>McGinnity</w:t>
      </w:r>
      <w:r w:rsidR="004A2457" w:rsidRPr="001A0D98">
        <w:rPr>
          <w:rFonts w:ascii="Garamond" w:hAnsi="Garamond"/>
          <w:sz w:val="24"/>
          <w:szCs w:val="24"/>
        </w:rPr>
        <w:t xml:space="preserve"> went through the usage statistics</w:t>
      </w:r>
      <w:r w:rsidR="007D40F7" w:rsidRPr="001A0D98">
        <w:rPr>
          <w:rFonts w:ascii="Garamond" w:hAnsi="Garamond"/>
          <w:sz w:val="24"/>
          <w:szCs w:val="24"/>
        </w:rPr>
        <w:t xml:space="preserve"> for </w:t>
      </w:r>
      <w:r w:rsidR="001A0D98" w:rsidRPr="001A0D98">
        <w:rPr>
          <w:rFonts w:ascii="Garamond" w:hAnsi="Garamond"/>
          <w:sz w:val="24"/>
          <w:szCs w:val="24"/>
        </w:rPr>
        <w:t>September</w:t>
      </w:r>
      <w:r w:rsidR="001A0D98">
        <w:rPr>
          <w:rFonts w:ascii="Garamond" w:hAnsi="Garamond"/>
          <w:sz w:val="24"/>
          <w:szCs w:val="24"/>
        </w:rPr>
        <w:t xml:space="preserve">. Numbers are up overall, though computer </w:t>
      </w:r>
      <w:proofErr w:type="gramStart"/>
      <w:r w:rsidR="001A0D98">
        <w:rPr>
          <w:rFonts w:ascii="Garamond" w:hAnsi="Garamond"/>
          <w:sz w:val="24"/>
          <w:szCs w:val="24"/>
        </w:rPr>
        <w:t>users</w:t>
      </w:r>
      <w:proofErr w:type="gramEnd"/>
      <w:r w:rsidR="001A0D98">
        <w:rPr>
          <w:rFonts w:ascii="Garamond" w:hAnsi="Garamond"/>
          <w:sz w:val="24"/>
          <w:szCs w:val="24"/>
        </w:rPr>
        <w:t xml:space="preserve"> numbers may not accurately reflect the amount of use the computers get, as it counts sign-ins, rather than time units.</w:t>
      </w:r>
    </w:p>
    <w:p w14:paraId="6196BE6F" w14:textId="76A9063A" w:rsidR="00AA66CD" w:rsidRPr="00310F1F" w:rsidRDefault="00AA66CD" w:rsidP="00310F1F">
      <w:pPr>
        <w:spacing w:after="0" w:line="240" w:lineRule="auto"/>
        <w:rPr>
          <w:rFonts w:ascii="Garamond" w:hAnsi="Garamond"/>
          <w:sz w:val="24"/>
          <w:szCs w:val="24"/>
        </w:rPr>
      </w:pPr>
    </w:p>
    <w:p w14:paraId="690B6844" w14:textId="674479E0" w:rsidR="00E21FEA" w:rsidRPr="001A0D98" w:rsidRDefault="0080477A" w:rsidP="001A0D98">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71FD5A10" w14:textId="77777777" w:rsidR="002170C2" w:rsidRPr="005C6D5A" w:rsidRDefault="002170C2" w:rsidP="002170C2">
      <w:pPr>
        <w:pStyle w:val="ListParagraph"/>
        <w:spacing w:after="0" w:line="240" w:lineRule="auto"/>
        <w:ind w:left="1260"/>
        <w:rPr>
          <w:rFonts w:ascii="Garamond" w:hAnsi="Garamond"/>
          <w:sz w:val="24"/>
          <w:szCs w:val="24"/>
          <w:u w:val="single"/>
        </w:rPr>
      </w:pPr>
    </w:p>
    <w:p w14:paraId="2CA47436" w14:textId="3ACE828E" w:rsidR="000902C1" w:rsidRDefault="000902C1" w:rsidP="000902C1">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711727D2" w14:textId="4D209FB4" w:rsidR="00FB4CA7" w:rsidRDefault="001A0D98" w:rsidP="001A0D98">
      <w:pPr>
        <w:pStyle w:val="ListParagraph"/>
        <w:numPr>
          <w:ilvl w:val="0"/>
          <w:numId w:val="21"/>
        </w:numPr>
        <w:spacing w:after="0" w:line="240" w:lineRule="auto"/>
        <w:rPr>
          <w:rFonts w:ascii="Garamond" w:hAnsi="Garamond"/>
          <w:sz w:val="24"/>
          <w:szCs w:val="24"/>
        </w:rPr>
      </w:pPr>
      <w:r>
        <w:rPr>
          <w:rFonts w:ascii="Garamond" w:hAnsi="Garamond"/>
          <w:sz w:val="24"/>
          <w:szCs w:val="24"/>
        </w:rPr>
        <w:t>November staff evaluations of director</w:t>
      </w:r>
    </w:p>
    <w:p w14:paraId="779B8EE2" w14:textId="77777777" w:rsidR="00D17B9E" w:rsidRDefault="00D17B9E" w:rsidP="00D17B9E">
      <w:pPr>
        <w:pStyle w:val="ListParagraph"/>
        <w:spacing w:after="0" w:line="240" w:lineRule="auto"/>
        <w:ind w:left="2160"/>
        <w:rPr>
          <w:rFonts w:ascii="Garamond" w:hAnsi="Garamond"/>
          <w:sz w:val="24"/>
          <w:szCs w:val="24"/>
        </w:rPr>
      </w:pPr>
    </w:p>
    <w:p w14:paraId="3983CBDF" w14:textId="77777777" w:rsidR="00D17B9E" w:rsidRDefault="001A0D98" w:rsidP="00D17B9E">
      <w:pPr>
        <w:spacing w:after="0" w:line="240" w:lineRule="auto"/>
        <w:ind w:left="2160"/>
        <w:rPr>
          <w:rFonts w:ascii="Garamond" w:hAnsi="Garamond"/>
          <w:sz w:val="24"/>
          <w:szCs w:val="24"/>
        </w:rPr>
      </w:pPr>
      <w:r>
        <w:rPr>
          <w:rFonts w:ascii="Garamond" w:hAnsi="Garamond"/>
          <w:sz w:val="24"/>
          <w:szCs w:val="24"/>
        </w:rPr>
        <w:t>McGinnity reminded the Board that during his last evaluation process, it was decided that the part-time library staff would fill out an evaluation of the director at the beginning of the evaluation process each year. He offered to provide the evaluation form he uses for staff as a template from which to possibly construct the instrument.</w:t>
      </w:r>
    </w:p>
    <w:p w14:paraId="638A755A" w14:textId="77777777" w:rsidR="00D17B9E" w:rsidRDefault="00D17B9E" w:rsidP="00D17B9E">
      <w:pPr>
        <w:spacing w:after="0" w:line="240" w:lineRule="auto"/>
        <w:ind w:left="2160"/>
        <w:rPr>
          <w:rFonts w:ascii="Garamond" w:hAnsi="Garamond"/>
          <w:sz w:val="24"/>
          <w:szCs w:val="24"/>
        </w:rPr>
      </w:pPr>
    </w:p>
    <w:p w14:paraId="7B5102B2" w14:textId="4987FD27" w:rsidR="00192E88" w:rsidRDefault="00D17B9E" w:rsidP="00D17B9E">
      <w:pPr>
        <w:pStyle w:val="ListParagraph"/>
        <w:numPr>
          <w:ilvl w:val="0"/>
          <w:numId w:val="21"/>
        </w:numPr>
        <w:spacing w:after="0" w:line="240" w:lineRule="auto"/>
        <w:rPr>
          <w:rFonts w:ascii="Garamond" w:hAnsi="Garamond"/>
          <w:sz w:val="24"/>
          <w:szCs w:val="24"/>
        </w:rPr>
      </w:pPr>
      <w:r>
        <w:rPr>
          <w:rFonts w:ascii="Garamond" w:hAnsi="Garamond"/>
          <w:sz w:val="24"/>
          <w:szCs w:val="24"/>
        </w:rPr>
        <w:t>Policy questions regarding children gaming</w:t>
      </w:r>
      <w:r w:rsidR="0000234F">
        <w:rPr>
          <w:rFonts w:ascii="Garamond" w:hAnsi="Garamond"/>
          <w:sz w:val="24"/>
          <w:szCs w:val="24"/>
        </w:rPr>
        <w:t xml:space="preserve"> on public computers</w:t>
      </w:r>
    </w:p>
    <w:p w14:paraId="0107929F" w14:textId="2AC689FA" w:rsidR="0000234F" w:rsidRDefault="0000234F" w:rsidP="0000234F">
      <w:pPr>
        <w:spacing w:after="0" w:line="240" w:lineRule="auto"/>
        <w:ind w:left="2160"/>
        <w:rPr>
          <w:rFonts w:ascii="Garamond" w:hAnsi="Garamond"/>
          <w:sz w:val="24"/>
          <w:szCs w:val="24"/>
        </w:rPr>
      </w:pPr>
    </w:p>
    <w:p w14:paraId="1DA81690" w14:textId="04E877CF" w:rsidR="0000234F" w:rsidRDefault="0000234F" w:rsidP="0000234F">
      <w:pPr>
        <w:spacing w:after="0" w:line="240" w:lineRule="auto"/>
        <w:ind w:left="2160"/>
        <w:rPr>
          <w:rFonts w:ascii="Garamond" w:hAnsi="Garamond"/>
          <w:sz w:val="24"/>
          <w:szCs w:val="24"/>
        </w:rPr>
      </w:pPr>
      <w:r>
        <w:rPr>
          <w:rFonts w:ascii="Garamond" w:hAnsi="Garamond"/>
          <w:sz w:val="24"/>
          <w:szCs w:val="24"/>
        </w:rPr>
        <w:t xml:space="preserve">Mitchell had noted that a teacher mentioned concerns about students spending too much time playing Roblox at the library. The Board discussed the issue, focusing on the role of parents and the Library’s mission to </w:t>
      </w:r>
      <w:r>
        <w:rPr>
          <w:rFonts w:ascii="Garamond" w:hAnsi="Garamond"/>
          <w:sz w:val="24"/>
          <w:szCs w:val="24"/>
        </w:rPr>
        <w:lastRenderedPageBreak/>
        <w:t xml:space="preserve">provide equal access to resources. McGinnity suggested that he send home a copy of the </w:t>
      </w:r>
      <w:r w:rsidR="00B326DA">
        <w:rPr>
          <w:rFonts w:ascii="Garamond" w:hAnsi="Garamond"/>
          <w:sz w:val="24"/>
          <w:szCs w:val="24"/>
        </w:rPr>
        <w:t>Code of Conduct with all children using the computers, with an acknowledgement sheet for parents to sign. The goal would be to make parents aware of the issue, and ensure that everyone is familiar with the Code of Conduct, especially as pertains to computer usage.</w:t>
      </w:r>
      <w:r w:rsidR="005558BE">
        <w:rPr>
          <w:rFonts w:ascii="Garamond" w:hAnsi="Garamond"/>
          <w:sz w:val="24"/>
          <w:szCs w:val="24"/>
        </w:rPr>
        <w:t xml:space="preserve"> Staff will continue to enforce the code of conduct as before.</w:t>
      </w:r>
    </w:p>
    <w:p w14:paraId="79A0ACD4" w14:textId="6A9486E7" w:rsidR="00B326DA" w:rsidRDefault="00B326DA" w:rsidP="0000234F">
      <w:pPr>
        <w:spacing w:after="0" w:line="240" w:lineRule="auto"/>
        <w:ind w:left="2160"/>
        <w:rPr>
          <w:rFonts w:ascii="Garamond" w:hAnsi="Garamond"/>
          <w:sz w:val="24"/>
          <w:szCs w:val="24"/>
        </w:rPr>
      </w:pPr>
    </w:p>
    <w:p w14:paraId="5F084A3F" w14:textId="78543B9C" w:rsidR="00B326DA" w:rsidRDefault="00B326DA" w:rsidP="00B326DA">
      <w:pPr>
        <w:pStyle w:val="ListParagraph"/>
        <w:numPr>
          <w:ilvl w:val="0"/>
          <w:numId w:val="21"/>
        </w:numPr>
        <w:spacing w:after="0" w:line="240" w:lineRule="auto"/>
        <w:rPr>
          <w:rFonts w:ascii="Garamond" w:hAnsi="Garamond"/>
          <w:sz w:val="24"/>
          <w:szCs w:val="24"/>
        </w:rPr>
      </w:pPr>
      <w:r>
        <w:rPr>
          <w:rFonts w:ascii="Garamond" w:hAnsi="Garamond"/>
          <w:sz w:val="24"/>
          <w:szCs w:val="24"/>
        </w:rPr>
        <w:t>Parking lot lights</w:t>
      </w:r>
    </w:p>
    <w:p w14:paraId="527FC72F" w14:textId="55F842CB" w:rsidR="00B326DA" w:rsidRDefault="00B326DA" w:rsidP="00B326DA">
      <w:pPr>
        <w:pStyle w:val="ListParagraph"/>
        <w:spacing w:after="0" w:line="240" w:lineRule="auto"/>
        <w:ind w:left="2160"/>
        <w:rPr>
          <w:rFonts w:ascii="Garamond" w:hAnsi="Garamond"/>
          <w:sz w:val="24"/>
          <w:szCs w:val="24"/>
        </w:rPr>
      </w:pPr>
    </w:p>
    <w:p w14:paraId="30273A7E" w14:textId="6DBEA829" w:rsidR="00B326DA" w:rsidRPr="00B326DA" w:rsidRDefault="00B326DA" w:rsidP="00B326DA">
      <w:pPr>
        <w:pStyle w:val="ListParagraph"/>
        <w:spacing w:after="0" w:line="240" w:lineRule="auto"/>
        <w:ind w:left="2160"/>
        <w:rPr>
          <w:rFonts w:ascii="Garamond" w:hAnsi="Garamond"/>
          <w:sz w:val="24"/>
          <w:szCs w:val="24"/>
        </w:rPr>
      </w:pPr>
      <w:r>
        <w:rPr>
          <w:rFonts w:ascii="Garamond" w:hAnsi="Garamond"/>
          <w:sz w:val="24"/>
          <w:szCs w:val="24"/>
        </w:rPr>
        <w:t>A request has been submitted to the Township to replace bulbs in all three parking lot lights.</w:t>
      </w:r>
    </w:p>
    <w:p w14:paraId="34B4B5C4" w14:textId="77777777" w:rsidR="00192E88" w:rsidRPr="00FB4CA7" w:rsidRDefault="00192E88" w:rsidP="00FB4CA7">
      <w:pPr>
        <w:spacing w:after="0" w:line="240" w:lineRule="auto"/>
        <w:ind w:left="1440"/>
        <w:rPr>
          <w:rFonts w:ascii="Garamond" w:hAnsi="Garamond"/>
          <w:sz w:val="24"/>
          <w:szCs w:val="24"/>
        </w:rPr>
      </w:pPr>
    </w:p>
    <w:p w14:paraId="3DB6A407" w14:textId="77777777" w:rsidR="002170C2" w:rsidRPr="0080477A" w:rsidRDefault="002170C2" w:rsidP="00AA66CD">
      <w:pPr>
        <w:pStyle w:val="ListParagraph"/>
        <w:spacing w:after="0" w:line="240" w:lineRule="auto"/>
        <w:ind w:left="1260"/>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048C5D3F"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7A0827">
        <w:rPr>
          <w:rFonts w:ascii="Garamond" w:hAnsi="Garamond"/>
          <w:sz w:val="24"/>
          <w:szCs w:val="24"/>
        </w:rPr>
        <w:t>9</w:t>
      </w:r>
      <w:r w:rsidR="00BE3598">
        <w:rPr>
          <w:rFonts w:ascii="Garamond" w:hAnsi="Garamond"/>
          <w:sz w:val="24"/>
          <w:szCs w:val="24"/>
        </w:rPr>
        <w:t>:</w:t>
      </w:r>
      <w:r w:rsidR="00B326DA">
        <w:rPr>
          <w:rFonts w:ascii="Garamond" w:hAnsi="Garamond"/>
          <w:sz w:val="24"/>
          <w:szCs w:val="24"/>
        </w:rPr>
        <w:t>36</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65A61C97"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B326DA">
        <w:rPr>
          <w:rFonts w:ascii="Garamond" w:hAnsi="Garamond"/>
          <w:b/>
          <w:sz w:val="24"/>
          <w:szCs w:val="24"/>
        </w:rPr>
        <w:t>November</w:t>
      </w:r>
      <w:r w:rsidR="006F671C" w:rsidRPr="0080477A">
        <w:rPr>
          <w:rFonts w:ascii="Garamond" w:hAnsi="Garamond"/>
          <w:b/>
          <w:sz w:val="24"/>
          <w:szCs w:val="24"/>
        </w:rPr>
        <w:t xml:space="preserve"> </w:t>
      </w:r>
      <w:r w:rsidR="00B326DA">
        <w:rPr>
          <w:rFonts w:ascii="Garamond" w:hAnsi="Garamond"/>
          <w:b/>
          <w:sz w:val="24"/>
          <w:szCs w:val="24"/>
        </w:rPr>
        <w:t>15</w:t>
      </w:r>
      <w:r w:rsidR="000E5600" w:rsidRPr="000E5600">
        <w:rPr>
          <w:rFonts w:ascii="Garamond" w:hAnsi="Garamond"/>
          <w:b/>
          <w:sz w:val="24"/>
          <w:szCs w:val="24"/>
          <w:vertAlign w:val="superscript"/>
        </w:rPr>
        <w:t>th</w:t>
      </w:r>
      <w:r w:rsidR="006F671C" w:rsidRPr="0080477A">
        <w:rPr>
          <w:rFonts w:ascii="Garamond" w:hAnsi="Garamond"/>
          <w:b/>
          <w:sz w:val="24"/>
          <w:szCs w:val="24"/>
        </w:rPr>
        <w:t>, 201</w:t>
      </w:r>
      <w:r w:rsidR="00A01C69" w:rsidRPr="0080477A">
        <w:rPr>
          <w:rFonts w:ascii="Garamond" w:hAnsi="Garamond"/>
          <w:b/>
          <w:sz w:val="24"/>
          <w:szCs w:val="24"/>
        </w:rPr>
        <w:t>8</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AB70" w14:textId="77777777" w:rsidR="00AF18FF" w:rsidRDefault="00AF18FF" w:rsidP="001F2302">
      <w:pPr>
        <w:spacing w:after="0" w:line="240" w:lineRule="auto"/>
      </w:pPr>
      <w:r>
        <w:separator/>
      </w:r>
    </w:p>
  </w:endnote>
  <w:endnote w:type="continuationSeparator" w:id="0">
    <w:p w14:paraId="3EACD287" w14:textId="77777777" w:rsidR="00AF18FF" w:rsidRDefault="00AF18FF"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192547"/>
      <w:docPartObj>
        <w:docPartGallery w:val="Page Numbers (Bottom of Page)"/>
        <w:docPartUnique/>
      </w:docPartObj>
    </w:sdtPr>
    <w:sdtEndPr>
      <w:rPr>
        <w:noProof/>
      </w:rPr>
    </w:sdtEndPr>
    <w:sdtContent>
      <w:p w14:paraId="7AAEDD72" w14:textId="15BA8850" w:rsidR="0068408B" w:rsidRDefault="006A7FFA">
        <w:pPr>
          <w:pStyle w:val="Footer"/>
          <w:jc w:val="right"/>
        </w:pPr>
        <w:r>
          <w:fldChar w:fldCharType="begin"/>
        </w:r>
        <w:r>
          <w:instrText xml:space="preserve"> PAGE   \* MERGEFORMAT </w:instrText>
        </w:r>
        <w:r>
          <w:fldChar w:fldCharType="separate"/>
        </w:r>
        <w:r w:rsidR="005558BE">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E1A3C" w14:textId="77777777" w:rsidR="00AF18FF" w:rsidRDefault="00AF18FF" w:rsidP="001F2302">
      <w:pPr>
        <w:spacing w:after="0" w:line="240" w:lineRule="auto"/>
      </w:pPr>
      <w:r>
        <w:separator/>
      </w:r>
    </w:p>
  </w:footnote>
  <w:footnote w:type="continuationSeparator" w:id="0">
    <w:p w14:paraId="63F6BD9F" w14:textId="77777777" w:rsidR="00AF18FF" w:rsidRDefault="00AF18FF"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9"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675CD0"/>
    <w:multiLevelType w:val="hybridMultilevel"/>
    <w:tmpl w:val="1EEC8B4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5"/>
  </w:num>
  <w:num w:numId="4">
    <w:abstractNumId w:val="4"/>
  </w:num>
  <w:num w:numId="5">
    <w:abstractNumId w:val="17"/>
  </w:num>
  <w:num w:numId="6">
    <w:abstractNumId w:val="8"/>
  </w:num>
  <w:num w:numId="7">
    <w:abstractNumId w:val="14"/>
  </w:num>
  <w:num w:numId="8">
    <w:abstractNumId w:val="15"/>
  </w:num>
  <w:num w:numId="9">
    <w:abstractNumId w:val="3"/>
  </w:num>
  <w:num w:numId="10">
    <w:abstractNumId w:val="11"/>
  </w:num>
  <w:num w:numId="11">
    <w:abstractNumId w:val="6"/>
  </w:num>
  <w:num w:numId="12">
    <w:abstractNumId w:val="12"/>
  </w:num>
  <w:num w:numId="13">
    <w:abstractNumId w:val="2"/>
  </w:num>
  <w:num w:numId="14">
    <w:abstractNumId w:val="9"/>
  </w:num>
  <w:num w:numId="15">
    <w:abstractNumId w:val="7"/>
  </w:num>
  <w:num w:numId="16">
    <w:abstractNumId w:val="18"/>
  </w:num>
  <w:num w:numId="17">
    <w:abstractNumId w:val="1"/>
  </w:num>
  <w:num w:numId="18">
    <w:abstractNumId w:val="19"/>
  </w:num>
  <w:num w:numId="19">
    <w:abstractNumId w:val="1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BB"/>
    <w:rsid w:val="0000234F"/>
    <w:rsid w:val="000266E6"/>
    <w:rsid w:val="00031C2A"/>
    <w:rsid w:val="0005593E"/>
    <w:rsid w:val="0008308B"/>
    <w:rsid w:val="000833C0"/>
    <w:rsid w:val="00085BF6"/>
    <w:rsid w:val="000902C1"/>
    <w:rsid w:val="000B0A52"/>
    <w:rsid w:val="000B2CE8"/>
    <w:rsid w:val="000B3497"/>
    <w:rsid w:val="000E5600"/>
    <w:rsid w:val="000E6459"/>
    <w:rsid w:val="001014D2"/>
    <w:rsid w:val="00120CAE"/>
    <w:rsid w:val="00126A8B"/>
    <w:rsid w:val="00133214"/>
    <w:rsid w:val="001444F4"/>
    <w:rsid w:val="00175EA3"/>
    <w:rsid w:val="00192E88"/>
    <w:rsid w:val="001A0D98"/>
    <w:rsid w:val="001B2952"/>
    <w:rsid w:val="001D193D"/>
    <w:rsid w:val="001D5980"/>
    <w:rsid w:val="001F2302"/>
    <w:rsid w:val="001F659B"/>
    <w:rsid w:val="00211027"/>
    <w:rsid w:val="00213379"/>
    <w:rsid w:val="002170C2"/>
    <w:rsid w:val="0024102C"/>
    <w:rsid w:val="0024443E"/>
    <w:rsid w:val="00252449"/>
    <w:rsid w:val="002830C3"/>
    <w:rsid w:val="00293413"/>
    <w:rsid w:val="00297A54"/>
    <w:rsid w:val="002C0E22"/>
    <w:rsid w:val="002C179F"/>
    <w:rsid w:val="002C60DD"/>
    <w:rsid w:val="002C672D"/>
    <w:rsid w:val="00305E69"/>
    <w:rsid w:val="00306BC4"/>
    <w:rsid w:val="00310F1F"/>
    <w:rsid w:val="003167EB"/>
    <w:rsid w:val="00331CC1"/>
    <w:rsid w:val="0036024C"/>
    <w:rsid w:val="00370437"/>
    <w:rsid w:val="00380118"/>
    <w:rsid w:val="00384D43"/>
    <w:rsid w:val="003945DB"/>
    <w:rsid w:val="003D0188"/>
    <w:rsid w:val="003D465E"/>
    <w:rsid w:val="003D47DD"/>
    <w:rsid w:val="003E55F1"/>
    <w:rsid w:val="0040038A"/>
    <w:rsid w:val="0041032F"/>
    <w:rsid w:val="004563FA"/>
    <w:rsid w:val="0049745E"/>
    <w:rsid w:val="004A2457"/>
    <w:rsid w:val="004C5FB8"/>
    <w:rsid w:val="004E42B3"/>
    <w:rsid w:val="005356C0"/>
    <w:rsid w:val="00545B07"/>
    <w:rsid w:val="005541E6"/>
    <w:rsid w:val="005558BE"/>
    <w:rsid w:val="00576DB9"/>
    <w:rsid w:val="0058158E"/>
    <w:rsid w:val="00591605"/>
    <w:rsid w:val="005B273B"/>
    <w:rsid w:val="005C6025"/>
    <w:rsid w:val="005C6D5A"/>
    <w:rsid w:val="005E6CA4"/>
    <w:rsid w:val="005F0544"/>
    <w:rsid w:val="005F08A3"/>
    <w:rsid w:val="005F389E"/>
    <w:rsid w:val="00612376"/>
    <w:rsid w:val="00636756"/>
    <w:rsid w:val="00666A96"/>
    <w:rsid w:val="006825E5"/>
    <w:rsid w:val="0068408B"/>
    <w:rsid w:val="006A2238"/>
    <w:rsid w:val="006A2FF9"/>
    <w:rsid w:val="006A4A14"/>
    <w:rsid w:val="006A7FFA"/>
    <w:rsid w:val="006B5D2E"/>
    <w:rsid w:val="006D52D5"/>
    <w:rsid w:val="006E55CA"/>
    <w:rsid w:val="006F671C"/>
    <w:rsid w:val="007068FD"/>
    <w:rsid w:val="00712E82"/>
    <w:rsid w:val="007272AE"/>
    <w:rsid w:val="0073087C"/>
    <w:rsid w:val="00735EBD"/>
    <w:rsid w:val="00746FBF"/>
    <w:rsid w:val="007538FC"/>
    <w:rsid w:val="007556E4"/>
    <w:rsid w:val="00756369"/>
    <w:rsid w:val="0076605B"/>
    <w:rsid w:val="00790F8E"/>
    <w:rsid w:val="00791E69"/>
    <w:rsid w:val="0079604D"/>
    <w:rsid w:val="00797755"/>
    <w:rsid w:val="007A07B9"/>
    <w:rsid w:val="007A0827"/>
    <w:rsid w:val="007C3ECE"/>
    <w:rsid w:val="007C64BB"/>
    <w:rsid w:val="007D40F7"/>
    <w:rsid w:val="008046A1"/>
    <w:rsid w:val="0080477A"/>
    <w:rsid w:val="008210D9"/>
    <w:rsid w:val="0084150D"/>
    <w:rsid w:val="0084646D"/>
    <w:rsid w:val="008550DB"/>
    <w:rsid w:val="00856B3F"/>
    <w:rsid w:val="00856E48"/>
    <w:rsid w:val="008627E5"/>
    <w:rsid w:val="0087036D"/>
    <w:rsid w:val="0089097D"/>
    <w:rsid w:val="008A0B14"/>
    <w:rsid w:val="008A2D42"/>
    <w:rsid w:val="008B00A0"/>
    <w:rsid w:val="008C06F5"/>
    <w:rsid w:val="008D4334"/>
    <w:rsid w:val="008E63B0"/>
    <w:rsid w:val="008F3991"/>
    <w:rsid w:val="008F6B59"/>
    <w:rsid w:val="00902935"/>
    <w:rsid w:val="0091085C"/>
    <w:rsid w:val="0091283B"/>
    <w:rsid w:val="00916612"/>
    <w:rsid w:val="009413C9"/>
    <w:rsid w:val="00951265"/>
    <w:rsid w:val="00992608"/>
    <w:rsid w:val="009A2B68"/>
    <w:rsid w:val="009A3A1C"/>
    <w:rsid w:val="009A6EC3"/>
    <w:rsid w:val="009B07DB"/>
    <w:rsid w:val="009B10FB"/>
    <w:rsid w:val="009D7DD0"/>
    <w:rsid w:val="00A01C69"/>
    <w:rsid w:val="00A11C77"/>
    <w:rsid w:val="00A408D4"/>
    <w:rsid w:val="00A8237D"/>
    <w:rsid w:val="00A823A8"/>
    <w:rsid w:val="00A95BB4"/>
    <w:rsid w:val="00AA1556"/>
    <w:rsid w:val="00AA66CD"/>
    <w:rsid w:val="00AB05F0"/>
    <w:rsid w:val="00AF18FF"/>
    <w:rsid w:val="00B24590"/>
    <w:rsid w:val="00B326DA"/>
    <w:rsid w:val="00B438E4"/>
    <w:rsid w:val="00B61716"/>
    <w:rsid w:val="00B63F37"/>
    <w:rsid w:val="00BE3598"/>
    <w:rsid w:val="00C068F9"/>
    <w:rsid w:val="00C13866"/>
    <w:rsid w:val="00C1653B"/>
    <w:rsid w:val="00C214A4"/>
    <w:rsid w:val="00C4081F"/>
    <w:rsid w:val="00C43A1B"/>
    <w:rsid w:val="00C463C5"/>
    <w:rsid w:val="00C47CFB"/>
    <w:rsid w:val="00C82020"/>
    <w:rsid w:val="00CA076C"/>
    <w:rsid w:val="00CC703F"/>
    <w:rsid w:val="00CD5202"/>
    <w:rsid w:val="00CE7346"/>
    <w:rsid w:val="00D15E4E"/>
    <w:rsid w:val="00D17B9E"/>
    <w:rsid w:val="00D30022"/>
    <w:rsid w:val="00D34D5A"/>
    <w:rsid w:val="00D356BF"/>
    <w:rsid w:val="00D72E64"/>
    <w:rsid w:val="00D863A7"/>
    <w:rsid w:val="00D963C1"/>
    <w:rsid w:val="00DA279C"/>
    <w:rsid w:val="00DA5B90"/>
    <w:rsid w:val="00DC2092"/>
    <w:rsid w:val="00DD29B1"/>
    <w:rsid w:val="00DD7814"/>
    <w:rsid w:val="00DE5AAD"/>
    <w:rsid w:val="00DF51D3"/>
    <w:rsid w:val="00DF6446"/>
    <w:rsid w:val="00E13DB3"/>
    <w:rsid w:val="00E14F8C"/>
    <w:rsid w:val="00E17D8B"/>
    <w:rsid w:val="00E21FEA"/>
    <w:rsid w:val="00E240AF"/>
    <w:rsid w:val="00E448DB"/>
    <w:rsid w:val="00E675D4"/>
    <w:rsid w:val="00E916DC"/>
    <w:rsid w:val="00EB29B5"/>
    <w:rsid w:val="00ED7030"/>
    <w:rsid w:val="00ED7E3C"/>
    <w:rsid w:val="00EE38F3"/>
    <w:rsid w:val="00EF52D8"/>
    <w:rsid w:val="00F125AC"/>
    <w:rsid w:val="00F21376"/>
    <w:rsid w:val="00F313FA"/>
    <w:rsid w:val="00F4311C"/>
    <w:rsid w:val="00F43467"/>
    <w:rsid w:val="00F70DC6"/>
    <w:rsid w:val="00F71373"/>
    <w:rsid w:val="00F75AC9"/>
    <w:rsid w:val="00F945D4"/>
    <w:rsid w:val="00FB4CA7"/>
    <w:rsid w:val="00FE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91A56E25-E69C-43C3-9F10-7F6048D6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90352">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15</cp:revision>
  <cp:lastPrinted>2018-03-14T21:50:00Z</cp:lastPrinted>
  <dcterms:created xsi:type="dcterms:W3CDTF">2018-10-23T13:40:00Z</dcterms:created>
  <dcterms:modified xsi:type="dcterms:W3CDTF">2018-11-19T18:42:00Z</dcterms:modified>
</cp:coreProperties>
</file>