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w:t>
      </w:r>
    </w:p>
    <w:p w14:paraId="7AAEDD41" w14:textId="428301BF"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740889D1" w:rsidR="007C64BB" w:rsidRPr="00E240AF" w:rsidRDefault="00DA279C" w:rsidP="007C64BB">
      <w:pPr>
        <w:spacing w:after="0" w:line="240" w:lineRule="auto"/>
        <w:contextualSpacing/>
        <w:jc w:val="center"/>
        <w:rPr>
          <w:rFonts w:asciiTheme="majorHAnsi" w:hAnsiTheme="majorHAnsi"/>
          <w:b/>
        </w:rPr>
      </w:pPr>
      <w:r>
        <w:rPr>
          <w:rFonts w:asciiTheme="majorHAnsi" w:hAnsiTheme="majorHAnsi"/>
          <w:b/>
        </w:rPr>
        <w:t>April</w:t>
      </w:r>
      <w:r w:rsidR="007C64BB" w:rsidRPr="00E240AF">
        <w:rPr>
          <w:rFonts w:asciiTheme="majorHAnsi" w:hAnsiTheme="majorHAnsi"/>
          <w:b/>
        </w:rPr>
        <w:t xml:space="preserve"> </w:t>
      </w:r>
      <w:r w:rsidR="000B0A52" w:rsidRPr="00E240AF">
        <w:rPr>
          <w:rFonts w:asciiTheme="majorHAnsi" w:hAnsiTheme="majorHAnsi"/>
          <w:b/>
        </w:rPr>
        <w:t>2</w:t>
      </w:r>
      <w:r>
        <w:rPr>
          <w:rFonts w:asciiTheme="majorHAnsi" w:hAnsiTheme="majorHAnsi"/>
          <w:b/>
        </w:rPr>
        <w:t>1</w:t>
      </w:r>
      <w:r>
        <w:rPr>
          <w:rFonts w:asciiTheme="majorHAnsi" w:hAnsiTheme="majorHAnsi"/>
          <w:b/>
          <w:vertAlign w:val="superscript"/>
        </w:rPr>
        <w:t>st</w:t>
      </w:r>
      <w:r w:rsidR="000B0A52" w:rsidRPr="00E240AF">
        <w:rPr>
          <w:rFonts w:asciiTheme="majorHAnsi" w:hAnsiTheme="majorHAnsi"/>
          <w:b/>
        </w:rPr>
        <w:t>,</w:t>
      </w:r>
      <w:r w:rsidR="007C64BB" w:rsidRPr="00E240AF">
        <w:rPr>
          <w:rFonts w:asciiTheme="majorHAnsi" w:hAnsiTheme="majorHAnsi"/>
          <w:b/>
        </w:rPr>
        <w:t xml:space="preserve"> 201</w:t>
      </w:r>
      <w:r w:rsidR="000B0A52" w:rsidRPr="00E240AF">
        <w:rPr>
          <w:rFonts w:asciiTheme="majorHAnsi" w:hAnsiTheme="majorHAnsi"/>
          <w:b/>
        </w:rPr>
        <w:t>6</w:t>
      </w:r>
    </w:p>
    <w:p w14:paraId="7AAEDD44" w14:textId="77777777" w:rsidR="007C64BB" w:rsidRPr="00E240AF" w:rsidRDefault="007C64BB" w:rsidP="007C64BB">
      <w:pPr>
        <w:spacing w:after="0" w:line="240" w:lineRule="auto"/>
        <w:contextualSpacing/>
        <w:rPr>
          <w:rFonts w:asciiTheme="majorHAnsi" w:hAnsiTheme="majorHAnsi"/>
        </w:rPr>
      </w:pPr>
    </w:p>
    <w:p w14:paraId="7AAEDD45" w14:textId="42DD5BDD"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Present: Lyle</w:t>
      </w:r>
      <w:r w:rsidR="00DA279C">
        <w:rPr>
          <w:rFonts w:asciiTheme="majorHAnsi" w:hAnsiTheme="majorHAnsi"/>
        </w:rPr>
        <w:t xml:space="preserve"> (2018)</w:t>
      </w:r>
      <w:r w:rsidRPr="00E240AF">
        <w:rPr>
          <w:rFonts w:asciiTheme="majorHAnsi" w:hAnsiTheme="majorHAnsi"/>
        </w:rPr>
        <w:t xml:space="preserve">, </w:t>
      </w:r>
      <w:r w:rsidR="00370437" w:rsidRPr="00E240AF">
        <w:rPr>
          <w:rFonts w:asciiTheme="majorHAnsi" w:hAnsiTheme="majorHAnsi"/>
        </w:rPr>
        <w:t>Martin</w:t>
      </w:r>
      <w:r w:rsidR="00DA279C">
        <w:rPr>
          <w:rFonts w:asciiTheme="majorHAnsi" w:hAnsiTheme="majorHAnsi"/>
        </w:rPr>
        <w:t xml:space="preserve"> (2016)</w:t>
      </w:r>
      <w:r w:rsidR="00370437" w:rsidRPr="00E240AF">
        <w:rPr>
          <w:rFonts w:asciiTheme="majorHAnsi" w:hAnsiTheme="majorHAnsi"/>
        </w:rPr>
        <w:t xml:space="preserve">, </w:t>
      </w:r>
      <w:r w:rsidR="00DA279C" w:rsidRPr="00E240AF">
        <w:rPr>
          <w:rFonts w:asciiTheme="majorHAnsi" w:hAnsiTheme="majorHAnsi"/>
        </w:rPr>
        <w:t>Moore</w:t>
      </w:r>
      <w:r w:rsidR="00DA279C">
        <w:rPr>
          <w:rFonts w:asciiTheme="majorHAnsi" w:hAnsiTheme="majorHAnsi"/>
        </w:rPr>
        <w:t xml:space="preserve"> (2018)</w:t>
      </w:r>
      <w:r w:rsidRPr="00E240AF">
        <w:rPr>
          <w:rFonts w:asciiTheme="majorHAnsi" w:hAnsiTheme="majorHAnsi"/>
        </w:rPr>
        <w:t>, Rehkopf</w:t>
      </w:r>
      <w:r w:rsidR="00DA279C">
        <w:rPr>
          <w:rFonts w:asciiTheme="majorHAnsi" w:hAnsiTheme="majorHAnsi"/>
        </w:rPr>
        <w:t xml:space="preserve"> (2016)</w:t>
      </w:r>
      <w:r w:rsidRPr="00E240AF">
        <w:rPr>
          <w:rFonts w:asciiTheme="majorHAnsi" w:hAnsiTheme="majorHAnsi"/>
        </w:rPr>
        <w:t xml:space="preserve">, </w:t>
      </w:r>
      <w:r w:rsidR="00DA279C">
        <w:rPr>
          <w:rFonts w:asciiTheme="majorHAnsi" w:hAnsiTheme="majorHAnsi"/>
        </w:rPr>
        <w:t>Whitecraft (2018)</w:t>
      </w:r>
    </w:p>
    <w:p w14:paraId="7AAEDD46" w14:textId="684C5A4A"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Absent:</w:t>
      </w:r>
      <w:r w:rsidR="00F945D4">
        <w:rPr>
          <w:rFonts w:asciiTheme="majorHAnsi" w:hAnsiTheme="majorHAnsi"/>
        </w:rPr>
        <w:t xml:space="preserve"> </w:t>
      </w:r>
      <w:r w:rsidR="00DA279C" w:rsidRPr="00E240AF">
        <w:rPr>
          <w:rFonts w:asciiTheme="majorHAnsi" w:hAnsiTheme="majorHAnsi"/>
        </w:rPr>
        <w:t>Mitchell</w:t>
      </w:r>
      <w:r w:rsidR="00DA279C">
        <w:rPr>
          <w:rFonts w:asciiTheme="majorHAnsi" w:hAnsiTheme="majorHAnsi"/>
        </w:rPr>
        <w:t xml:space="preserve"> (2016),</w:t>
      </w:r>
      <w:r w:rsidR="00DA279C" w:rsidRPr="00DA279C">
        <w:rPr>
          <w:rFonts w:asciiTheme="majorHAnsi" w:hAnsiTheme="majorHAnsi"/>
        </w:rPr>
        <w:t xml:space="preserve"> </w:t>
      </w:r>
      <w:r w:rsidR="00DA279C" w:rsidRPr="00E240AF">
        <w:rPr>
          <w:rFonts w:asciiTheme="majorHAnsi" w:hAnsiTheme="majorHAnsi"/>
        </w:rPr>
        <w:t>Stebbins</w:t>
      </w:r>
      <w:r w:rsidR="00DA279C">
        <w:rPr>
          <w:rFonts w:asciiTheme="majorHAnsi" w:hAnsiTheme="majorHAnsi"/>
        </w:rPr>
        <w:t xml:space="preserve"> (2016), </w:t>
      </w:r>
      <w:r w:rsidR="00DA279C" w:rsidRPr="00E240AF">
        <w:rPr>
          <w:rFonts w:asciiTheme="majorHAnsi" w:hAnsiTheme="majorHAnsi"/>
        </w:rPr>
        <w:t>Tidmore</w:t>
      </w:r>
      <w:r w:rsidR="00DA279C">
        <w:rPr>
          <w:rFonts w:asciiTheme="majorHAnsi" w:hAnsiTheme="majorHAnsi"/>
        </w:rPr>
        <w:t xml:space="preserve"> (2018)</w:t>
      </w:r>
    </w:p>
    <w:p w14:paraId="7AAEDD47" w14:textId="114C38A4"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Other: McGinnity</w:t>
      </w:r>
      <w:r w:rsidR="00DA279C">
        <w:rPr>
          <w:rFonts w:asciiTheme="majorHAnsi" w:hAnsiTheme="majorHAnsi"/>
        </w:rPr>
        <w:t>, Speck</w:t>
      </w:r>
    </w:p>
    <w:p w14:paraId="7AAEDD48" w14:textId="77777777" w:rsidR="007C64BB" w:rsidRPr="00E240AF" w:rsidRDefault="007C64BB" w:rsidP="007C64BB">
      <w:pPr>
        <w:spacing w:after="0" w:line="240" w:lineRule="auto"/>
        <w:contextualSpacing/>
        <w:rPr>
          <w:rFonts w:asciiTheme="majorHAnsi" w:hAnsiTheme="majorHAnsi"/>
        </w:rPr>
      </w:pPr>
    </w:p>
    <w:p w14:paraId="7AAEDD49" w14:textId="27E318D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r w:rsidR="000B0A52" w:rsidRPr="00E240AF">
        <w:rPr>
          <w:rFonts w:asciiTheme="majorHAnsi" w:hAnsiTheme="majorHAnsi"/>
        </w:rPr>
        <w:t>Rehkopf</w:t>
      </w:r>
      <w:r w:rsidR="006E55CA" w:rsidRPr="00E240AF">
        <w:rPr>
          <w:rFonts w:asciiTheme="majorHAnsi" w:hAnsiTheme="majorHAnsi"/>
        </w:rPr>
        <w:t xml:space="preserve"> at 9:0</w:t>
      </w:r>
      <w:r w:rsidR="00F945D4">
        <w:rPr>
          <w:rFonts w:asciiTheme="majorHAnsi" w:hAnsiTheme="majorHAnsi"/>
        </w:rPr>
        <w:t>2</w:t>
      </w:r>
      <w:r w:rsidRPr="00E240AF">
        <w:rPr>
          <w:rFonts w:asciiTheme="majorHAnsi" w:hAnsiTheme="majorHAnsi"/>
        </w:rPr>
        <w:t xml:space="preserve"> am.</w:t>
      </w:r>
    </w:p>
    <w:p w14:paraId="7AAEDD4A" w14:textId="77777777" w:rsidR="00370437" w:rsidRPr="00E240AF" w:rsidRDefault="00370437" w:rsidP="000B3497">
      <w:pPr>
        <w:spacing w:after="0" w:line="240" w:lineRule="auto"/>
        <w:rPr>
          <w:rFonts w:asciiTheme="majorHAnsi" w:hAnsiTheme="majorHAnsi"/>
        </w:rPr>
      </w:pPr>
      <w:bookmarkStart w:id="0" w:name="_GoBack"/>
      <w:bookmarkEnd w:id="0"/>
    </w:p>
    <w:p w14:paraId="7AAEDD4B" w14:textId="5212C948"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F945D4" w:rsidRPr="00E240AF">
        <w:rPr>
          <w:rFonts w:asciiTheme="majorHAnsi" w:hAnsiTheme="majorHAnsi"/>
        </w:rPr>
        <w:t xml:space="preserve">Motion to approve </w:t>
      </w:r>
      <w:r w:rsidR="00F945D4">
        <w:rPr>
          <w:rFonts w:asciiTheme="majorHAnsi" w:hAnsiTheme="majorHAnsi"/>
        </w:rPr>
        <w:t xml:space="preserve">agenda </w:t>
      </w:r>
      <w:r w:rsidR="00DA279C">
        <w:rPr>
          <w:rFonts w:asciiTheme="majorHAnsi" w:hAnsiTheme="majorHAnsi"/>
        </w:rPr>
        <w:t>proposed by Lyle</w:t>
      </w:r>
      <w:r w:rsidR="00F945D4">
        <w:rPr>
          <w:rFonts w:asciiTheme="majorHAnsi" w:hAnsiTheme="majorHAnsi"/>
        </w:rPr>
        <w:t>, M</w:t>
      </w:r>
      <w:r w:rsidR="006A2238">
        <w:rPr>
          <w:rFonts w:asciiTheme="majorHAnsi" w:hAnsiTheme="majorHAnsi"/>
        </w:rPr>
        <w:t>oo</w:t>
      </w:r>
      <w:r w:rsidR="00DA279C">
        <w:rPr>
          <w:rFonts w:asciiTheme="majorHAnsi" w:hAnsiTheme="majorHAnsi"/>
        </w:rPr>
        <w:t>re</w:t>
      </w:r>
      <w:r w:rsidR="00F945D4">
        <w:rPr>
          <w:rFonts w:asciiTheme="majorHAnsi" w:hAnsiTheme="majorHAnsi"/>
        </w:rPr>
        <w:t xml:space="preserve"> seconded—motion carried.</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4E" w14:textId="77777777" w:rsidR="007C64BB" w:rsidRPr="00E240AF" w:rsidRDefault="007C64BB" w:rsidP="007C64BB">
      <w:pPr>
        <w:spacing w:after="0" w:line="240" w:lineRule="auto"/>
        <w:contextualSpacing/>
        <w:rPr>
          <w:rFonts w:asciiTheme="majorHAnsi" w:hAnsiTheme="majorHAnsi"/>
        </w:rPr>
      </w:pPr>
    </w:p>
    <w:p w14:paraId="7AAEDD4F" w14:textId="3CF21115"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DA279C">
        <w:rPr>
          <w:rFonts w:asciiTheme="majorHAnsi" w:hAnsiTheme="majorHAnsi"/>
        </w:rPr>
        <w:t>March 22</w:t>
      </w:r>
      <w:r w:rsidR="00DA279C" w:rsidRPr="00DA279C">
        <w:rPr>
          <w:rFonts w:asciiTheme="majorHAnsi" w:hAnsiTheme="majorHAnsi"/>
          <w:vertAlign w:val="superscript"/>
        </w:rPr>
        <w:t>nd</w:t>
      </w:r>
      <w:r w:rsidR="00DA279C">
        <w:rPr>
          <w:rFonts w:asciiTheme="majorHAnsi" w:hAnsiTheme="majorHAnsi"/>
        </w:rPr>
        <w:t xml:space="preserve"> </w:t>
      </w:r>
      <w:r w:rsidR="00902935" w:rsidRPr="00E240AF">
        <w:rPr>
          <w:rFonts w:asciiTheme="majorHAnsi" w:hAnsiTheme="majorHAnsi"/>
        </w:rPr>
        <w:t>Meeting</w:t>
      </w:r>
      <w:r w:rsidR="00F945D4">
        <w:rPr>
          <w:rFonts w:asciiTheme="majorHAnsi" w:hAnsiTheme="majorHAnsi"/>
        </w:rPr>
        <w:t xml:space="preserve"> </w:t>
      </w:r>
      <w:r w:rsidRPr="00E240AF">
        <w:rPr>
          <w:rFonts w:asciiTheme="majorHAnsi" w:hAnsiTheme="majorHAnsi"/>
        </w:rPr>
        <w:t xml:space="preserve">proposed by </w:t>
      </w:r>
      <w:r w:rsidR="0076605B" w:rsidRPr="00E240AF">
        <w:rPr>
          <w:rFonts w:asciiTheme="majorHAnsi" w:hAnsiTheme="majorHAnsi"/>
        </w:rPr>
        <w:t>Lyle</w:t>
      </w:r>
      <w:r w:rsidR="000B3497" w:rsidRPr="00E240AF">
        <w:rPr>
          <w:rFonts w:asciiTheme="majorHAnsi" w:hAnsiTheme="majorHAnsi"/>
        </w:rPr>
        <w:t xml:space="preserve">, </w:t>
      </w:r>
      <w:r w:rsidR="00DA279C">
        <w:rPr>
          <w:rFonts w:asciiTheme="majorHAnsi" w:hAnsiTheme="majorHAnsi"/>
        </w:rPr>
        <w:t>Martin</w:t>
      </w:r>
      <w:r w:rsidR="0076605B" w:rsidRPr="00E240AF">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3DA3D21A"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r w:rsidR="000B0A52" w:rsidRPr="00E240AF">
        <w:rPr>
          <w:rFonts w:asciiTheme="majorHAnsi" w:hAnsiTheme="majorHAnsi"/>
        </w:rPr>
        <w:t xml:space="preserve">Speck offered to answer any questions Board members might have pertaining to the financials for </w:t>
      </w:r>
      <w:r w:rsidR="00DA279C">
        <w:rPr>
          <w:rFonts w:asciiTheme="majorHAnsi" w:hAnsiTheme="majorHAnsi"/>
        </w:rPr>
        <w:t>March, which finishes off the fiscal year</w:t>
      </w:r>
      <w:r w:rsidR="000B0A52" w:rsidRPr="00E240AF">
        <w:rPr>
          <w:rFonts w:asciiTheme="majorHAnsi" w:hAnsiTheme="majorHAnsi"/>
        </w:rPr>
        <w:t>.</w:t>
      </w:r>
      <w:r w:rsidR="00DA279C">
        <w:rPr>
          <w:rFonts w:asciiTheme="majorHAnsi" w:hAnsiTheme="majorHAnsi"/>
        </w:rPr>
        <w:t xml:space="preserve"> The Library came in under budget for the year overall</w:t>
      </w:r>
      <w:r w:rsidR="006D52D5">
        <w:rPr>
          <w:rFonts w:asciiTheme="majorHAnsi" w:hAnsiTheme="majorHAnsi"/>
        </w:rPr>
        <w:t>. A</w:t>
      </w:r>
      <w:r w:rsidR="000B0A52" w:rsidRPr="00E240AF">
        <w:rPr>
          <w:rFonts w:asciiTheme="majorHAnsi" w:hAnsiTheme="majorHAnsi"/>
        </w:rPr>
        <w:t xml:space="preserve"> m</w:t>
      </w:r>
      <w:r w:rsidR="00370437" w:rsidRPr="00E240AF">
        <w:rPr>
          <w:rFonts w:asciiTheme="majorHAnsi" w:hAnsiTheme="majorHAnsi"/>
        </w:rPr>
        <w:t xml:space="preserve">otion to approve financials and bills paid for </w:t>
      </w:r>
      <w:r w:rsidR="006D52D5">
        <w:rPr>
          <w:rFonts w:asciiTheme="majorHAnsi" w:hAnsiTheme="majorHAnsi"/>
        </w:rPr>
        <w:t>March</w:t>
      </w:r>
      <w:r w:rsidR="000B0A52" w:rsidRPr="00E240AF">
        <w:rPr>
          <w:rFonts w:asciiTheme="majorHAnsi" w:hAnsiTheme="majorHAnsi"/>
        </w:rPr>
        <w:t xml:space="preserve"> 201</w:t>
      </w:r>
      <w:r w:rsidR="006D52D5">
        <w:rPr>
          <w:rFonts w:asciiTheme="majorHAnsi" w:hAnsiTheme="majorHAnsi"/>
        </w:rPr>
        <w:t xml:space="preserve">6 </w:t>
      </w:r>
      <w:r w:rsidR="00370437" w:rsidRPr="00E240AF">
        <w:rPr>
          <w:rFonts w:asciiTheme="majorHAnsi" w:hAnsiTheme="majorHAnsi"/>
        </w:rPr>
        <w:t xml:space="preserve">proposed by </w:t>
      </w:r>
      <w:r w:rsidR="00856B3F" w:rsidRPr="00E240AF">
        <w:rPr>
          <w:rFonts w:asciiTheme="majorHAnsi" w:hAnsiTheme="majorHAnsi"/>
        </w:rPr>
        <w:t>Lyle</w:t>
      </w:r>
      <w:r w:rsidR="00370437" w:rsidRPr="00E240AF">
        <w:rPr>
          <w:rFonts w:asciiTheme="majorHAnsi" w:hAnsiTheme="majorHAnsi"/>
        </w:rPr>
        <w:t xml:space="preserve">, </w:t>
      </w:r>
      <w:r w:rsidR="000B0A52" w:rsidRPr="00E240AF">
        <w:rPr>
          <w:rFonts w:asciiTheme="majorHAnsi" w:hAnsiTheme="majorHAnsi"/>
        </w:rPr>
        <w:t>Moore</w:t>
      </w:r>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7AAEDD53" w14:textId="775D97B4"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Director’s Report</w:t>
      </w:r>
      <w:r w:rsidR="007C64BB" w:rsidRPr="00E240AF">
        <w:rPr>
          <w:rFonts w:asciiTheme="majorHAnsi" w:hAnsiTheme="majorHAnsi"/>
        </w:rPr>
        <w:t xml:space="preserve">: </w:t>
      </w:r>
      <w:r w:rsidR="006D52D5">
        <w:rPr>
          <w:rFonts w:asciiTheme="majorHAnsi" w:hAnsiTheme="majorHAnsi"/>
        </w:rPr>
        <w:t>March</w:t>
      </w:r>
      <w:r w:rsidR="00F945D4">
        <w:rPr>
          <w:rFonts w:asciiTheme="majorHAnsi" w:hAnsiTheme="majorHAnsi"/>
        </w:rPr>
        <w:t xml:space="preserve"> numbers are in line with </w:t>
      </w:r>
      <w:r w:rsidR="006D52D5">
        <w:rPr>
          <w:rFonts w:asciiTheme="majorHAnsi" w:hAnsiTheme="majorHAnsi"/>
        </w:rPr>
        <w:t>the past two</w:t>
      </w:r>
      <w:r w:rsidR="00F945D4">
        <w:rPr>
          <w:rFonts w:asciiTheme="majorHAnsi" w:hAnsiTheme="majorHAnsi"/>
        </w:rPr>
        <w:t xml:space="preserve"> year</w:t>
      </w:r>
      <w:r w:rsidR="006D52D5">
        <w:rPr>
          <w:rFonts w:asciiTheme="majorHAnsi" w:hAnsiTheme="majorHAnsi"/>
        </w:rPr>
        <w:t>s with increases in nearly every column, the most notable spike being in computer users, which McGinnity attributed to kids coming over after school. Also of note, the Library’s auditing firm, Abraham &amp; Gaffney, has contacted us to schedule the audit for July. The letter to the board is included under Correspondence.</w:t>
      </w:r>
    </w:p>
    <w:p w14:paraId="48F8A3CC" w14:textId="77777777" w:rsidR="00F945D4" w:rsidRDefault="00F945D4" w:rsidP="00F945D4">
      <w:pPr>
        <w:pStyle w:val="ListParagraph"/>
        <w:spacing w:after="0" w:line="240" w:lineRule="auto"/>
        <w:rPr>
          <w:rFonts w:asciiTheme="majorHAnsi" w:hAnsiTheme="majorHAnsi"/>
          <w:b/>
        </w:rPr>
      </w:pPr>
    </w:p>
    <w:p w14:paraId="42D555E2" w14:textId="2E6DE50B" w:rsidR="00F945D4" w:rsidRPr="00E240AF" w:rsidRDefault="00F945D4" w:rsidP="00F945D4">
      <w:pPr>
        <w:pStyle w:val="ListParagraph"/>
        <w:numPr>
          <w:ilvl w:val="0"/>
          <w:numId w:val="1"/>
        </w:numPr>
        <w:spacing w:after="0" w:line="240" w:lineRule="auto"/>
        <w:rPr>
          <w:rFonts w:asciiTheme="majorHAnsi" w:hAnsiTheme="majorHAnsi"/>
          <w:b/>
        </w:rPr>
      </w:pPr>
      <w:r w:rsidRPr="00E240AF">
        <w:rPr>
          <w:rFonts w:asciiTheme="majorHAnsi" w:hAnsiTheme="majorHAnsi"/>
          <w:b/>
        </w:rPr>
        <w:t>Old Business:</w:t>
      </w:r>
    </w:p>
    <w:p w14:paraId="0D4C90DA" w14:textId="02FB32BA" w:rsidR="00F945D4" w:rsidRDefault="00F945D4" w:rsidP="00F945D4">
      <w:pPr>
        <w:pStyle w:val="ListParagraph"/>
        <w:numPr>
          <w:ilvl w:val="1"/>
          <w:numId w:val="1"/>
        </w:numPr>
        <w:spacing w:after="0" w:line="240" w:lineRule="auto"/>
        <w:rPr>
          <w:rFonts w:asciiTheme="majorHAnsi" w:hAnsiTheme="majorHAnsi"/>
          <w:b/>
        </w:rPr>
      </w:pPr>
      <w:r w:rsidRPr="00E240AF">
        <w:rPr>
          <w:rFonts w:asciiTheme="majorHAnsi" w:hAnsiTheme="majorHAnsi"/>
          <w:b/>
        </w:rPr>
        <w:t>Policy Revision</w:t>
      </w:r>
      <w:r>
        <w:rPr>
          <w:rFonts w:asciiTheme="majorHAnsi" w:hAnsiTheme="majorHAnsi"/>
          <w:b/>
        </w:rPr>
        <w:t>s</w:t>
      </w:r>
    </w:p>
    <w:p w14:paraId="4D5DB530" w14:textId="7DC60B4B" w:rsidR="00F945D4" w:rsidRDefault="00F945D4" w:rsidP="006D52D5">
      <w:pPr>
        <w:pStyle w:val="ListParagraph"/>
        <w:spacing w:after="0" w:line="240" w:lineRule="auto"/>
        <w:ind w:left="1440"/>
        <w:rPr>
          <w:rFonts w:asciiTheme="majorHAnsi" w:hAnsiTheme="majorHAnsi"/>
        </w:rPr>
      </w:pPr>
      <w:r>
        <w:rPr>
          <w:rFonts w:asciiTheme="majorHAnsi" w:hAnsiTheme="majorHAnsi"/>
        </w:rPr>
        <w:t xml:space="preserve">Rehkopf </w:t>
      </w:r>
      <w:r w:rsidR="006D52D5">
        <w:rPr>
          <w:rFonts w:asciiTheme="majorHAnsi" w:hAnsiTheme="majorHAnsi"/>
        </w:rPr>
        <w:t>explained that not much had happened with policy work since March. It was noted that having the audit looming imposes a deadline for finishing and approving the policies recommended by the auditor.</w:t>
      </w:r>
    </w:p>
    <w:p w14:paraId="328A514F" w14:textId="4B01FF07" w:rsidR="003167EB" w:rsidRDefault="003167EB" w:rsidP="00E675D4">
      <w:pPr>
        <w:spacing w:after="0" w:line="240" w:lineRule="auto"/>
        <w:ind w:left="720" w:firstLine="720"/>
        <w:rPr>
          <w:rFonts w:asciiTheme="majorHAnsi" w:hAnsiTheme="majorHAnsi"/>
        </w:rPr>
      </w:pPr>
    </w:p>
    <w:p w14:paraId="02D1F8C4" w14:textId="77777777" w:rsidR="003167EB" w:rsidRPr="00E240AF" w:rsidRDefault="003167EB" w:rsidP="003167EB">
      <w:pPr>
        <w:pStyle w:val="ListParagraph"/>
        <w:numPr>
          <w:ilvl w:val="1"/>
          <w:numId w:val="1"/>
        </w:numPr>
        <w:spacing w:after="0" w:line="240" w:lineRule="auto"/>
        <w:rPr>
          <w:rFonts w:asciiTheme="majorHAnsi" w:hAnsiTheme="majorHAnsi"/>
          <w:b/>
        </w:rPr>
      </w:pPr>
      <w:r>
        <w:rPr>
          <w:rFonts w:asciiTheme="majorHAnsi" w:hAnsiTheme="majorHAnsi"/>
          <w:b/>
        </w:rPr>
        <w:t>Marketing/Outreach</w:t>
      </w:r>
    </w:p>
    <w:p w14:paraId="1F1A8DCC" w14:textId="77777777" w:rsidR="006D52D5" w:rsidRDefault="006D52D5" w:rsidP="00211027">
      <w:pPr>
        <w:spacing w:after="0" w:line="240" w:lineRule="auto"/>
        <w:ind w:left="1440"/>
        <w:rPr>
          <w:rFonts w:asciiTheme="majorHAnsi" w:hAnsiTheme="majorHAnsi"/>
        </w:rPr>
      </w:pPr>
      <w:r>
        <w:rPr>
          <w:rFonts w:asciiTheme="majorHAnsi" w:hAnsiTheme="majorHAnsi"/>
        </w:rPr>
        <w:t>Martin updated the board on some of the many ideas the Marketing/Outreach Subcommittee had been working on.</w:t>
      </w:r>
    </w:p>
    <w:p w14:paraId="26A193B9" w14:textId="5C43CA4E" w:rsidR="003167EB" w:rsidRDefault="006D52D5" w:rsidP="006D52D5">
      <w:pPr>
        <w:pStyle w:val="ListParagraph"/>
        <w:numPr>
          <w:ilvl w:val="0"/>
          <w:numId w:val="9"/>
        </w:numPr>
        <w:spacing w:after="0" w:line="240" w:lineRule="auto"/>
        <w:rPr>
          <w:rFonts w:asciiTheme="majorHAnsi" w:hAnsiTheme="majorHAnsi"/>
        </w:rPr>
      </w:pPr>
      <w:r>
        <w:rPr>
          <w:rFonts w:asciiTheme="majorHAnsi" w:hAnsiTheme="majorHAnsi"/>
        </w:rPr>
        <w:t>Open House</w:t>
      </w:r>
    </w:p>
    <w:p w14:paraId="2FB4EE20" w14:textId="421A0A8D" w:rsidR="006D52D5" w:rsidRDefault="006D52D5" w:rsidP="006D52D5">
      <w:pPr>
        <w:pStyle w:val="ListParagraph"/>
        <w:numPr>
          <w:ilvl w:val="0"/>
          <w:numId w:val="9"/>
        </w:numPr>
        <w:spacing w:after="0" w:line="240" w:lineRule="auto"/>
        <w:rPr>
          <w:rFonts w:asciiTheme="majorHAnsi" w:hAnsiTheme="majorHAnsi"/>
        </w:rPr>
      </w:pPr>
      <w:r>
        <w:rPr>
          <w:rFonts w:asciiTheme="majorHAnsi" w:hAnsiTheme="majorHAnsi"/>
        </w:rPr>
        <w:t>Bookmobile/County Transit Cooperation</w:t>
      </w:r>
    </w:p>
    <w:p w14:paraId="7C13975D" w14:textId="3DEA34A0" w:rsidR="006D52D5" w:rsidRDefault="006D52D5" w:rsidP="006D52D5">
      <w:pPr>
        <w:pStyle w:val="ListParagraph"/>
        <w:numPr>
          <w:ilvl w:val="0"/>
          <w:numId w:val="9"/>
        </w:numPr>
        <w:spacing w:after="0" w:line="240" w:lineRule="auto"/>
        <w:rPr>
          <w:rFonts w:asciiTheme="majorHAnsi" w:hAnsiTheme="majorHAnsi"/>
        </w:rPr>
      </w:pPr>
      <w:r>
        <w:rPr>
          <w:rFonts w:asciiTheme="majorHAnsi" w:hAnsiTheme="majorHAnsi"/>
        </w:rPr>
        <w:t>Newsletter</w:t>
      </w:r>
    </w:p>
    <w:p w14:paraId="5CF1C53A" w14:textId="5075BD24" w:rsidR="006D52D5" w:rsidRDefault="006D52D5" w:rsidP="006D52D5">
      <w:pPr>
        <w:pStyle w:val="ListParagraph"/>
        <w:numPr>
          <w:ilvl w:val="0"/>
          <w:numId w:val="9"/>
        </w:numPr>
        <w:spacing w:after="0" w:line="240" w:lineRule="auto"/>
        <w:rPr>
          <w:rFonts w:asciiTheme="majorHAnsi" w:hAnsiTheme="majorHAnsi"/>
        </w:rPr>
      </w:pPr>
      <w:r>
        <w:rPr>
          <w:rFonts w:asciiTheme="majorHAnsi" w:hAnsiTheme="majorHAnsi"/>
        </w:rPr>
        <w:t xml:space="preserve">Increasing </w:t>
      </w:r>
      <w:r w:rsidR="00791E69">
        <w:rPr>
          <w:rFonts w:asciiTheme="majorHAnsi" w:hAnsiTheme="majorHAnsi"/>
        </w:rPr>
        <w:t>engagement with</w:t>
      </w:r>
      <w:r>
        <w:rPr>
          <w:rFonts w:asciiTheme="majorHAnsi" w:hAnsiTheme="majorHAnsi"/>
        </w:rPr>
        <w:t xml:space="preserve"> Library </w:t>
      </w:r>
      <w:r w:rsidR="00791E69">
        <w:rPr>
          <w:rFonts w:asciiTheme="majorHAnsi" w:hAnsiTheme="majorHAnsi"/>
        </w:rPr>
        <w:t>Facebook followers (523 Likes to date)</w:t>
      </w:r>
    </w:p>
    <w:p w14:paraId="20FB933B" w14:textId="4F3111CD" w:rsidR="00791E69" w:rsidRDefault="00791E69" w:rsidP="00791E69">
      <w:pPr>
        <w:pStyle w:val="ListParagraph"/>
        <w:numPr>
          <w:ilvl w:val="1"/>
          <w:numId w:val="9"/>
        </w:numPr>
        <w:spacing w:after="0" w:line="240" w:lineRule="auto"/>
        <w:rPr>
          <w:rFonts w:asciiTheme="majorHAnsi" w:hAnsiTheme="majorHAnsi"/>
        </w:rPr>
      </w:pPr>
      <w:r>
        <w:rPr>
          <w:rFonts w:asciiTheme="majorHAnsi" w:hAnsiTheme="majorHAnsi"/>
        </w:rPr>
        <w:t>Martin has been added as an administrator on the account</w:t>
      </w:r>
    </w:p>
    <w:p w14:paraId="00375F96" w14:textId="577916FF" w:rsidR="00791E69" w:rsidRPr="00791E69" w:rsidRDefault="00791E69" w:rsidP="00791E69">
      <w:pPr>
        <w:pStyle w:val="ListParagraph"/>
        <w:numPr>
          <w:ilvl w:val="1"/>
          <w:numId w:val="9"/>
        </w:numPr>
        <w:spacing w:after="0" w:line="240" w:lineRule="auto"/>
        <w:rPr>
          <w:rFonts w:asciiTheme="majorHAnsi" w:hAnsiTheme="majorHAnsi"/>
        </w:rPr>
      </w:pPr>
      <w:r>
        <w:rPr>
          <w:rFonts w:asciiTheme="majorHAnsi" w:hAnsiTheme="majorHAnsi"/>
        </w:rPr>
        <w:t>Martin also activated “Call to Action” feature, linking our FB page to our website</w:t>
      </w:r>
    </w:p>
    <w:p w14:paraId="07C757DE" w14:textId="43157394" w:rsidR="006D52D5" w:rsidRDefault="006D52D5" w:rsidP="006D52D5">
      <w:pPr>
        <w:pStyle w:val="ListParagraph"/>
        <w:numPr>
          <w:ilvl w:val="0"/>
          <w:numId w:val="9"/>
        </w:numPr>
        <w:spacing w:after="0" w:line="240" w:lineRule="auto"/>
        <w:rPr>
          <w:rFonts w:asciiTheme="majorHAnsi" w:hAnsiTheme="majorHAnsi"/>
        </w:rPr>
      </w:pPr>
      <w:r>
        <w:rPr>
          <w:rFonts w:asciiTheme="majorHAnsi" w:hAnsiTheme="majorHAnsi"/>
        </w:rPr>
        <w:t>Patron of the Week</w:t>
      </w:r>
      <w:r w:rsidR="00791E69">
        <w:rPr>
          <w:rFonts w:asciiTheme="majorHAnsi" w:hAnsiTheme="majorHAnsi"/>
        </w:rPr>
        <w:t xml:space="preserve"> drawing</w:t>
      </w:r>
    </w:p>
    <w:p w14:paraId="28FFDFEA" w14:textId="662626D2" w:rsidR="00C43A1B" w:rsidRDefault="00C43A1B" w:rsidP="006D52D5">
      <w:pPr>
        <w:pStyle w:val="ListParagraph"/>
        <w:numPr>
          <w:ilvl w:val="0"/>
          <w:numId w:val="9"/>
        </w:numPr>
        <w:spacing w:after="0" w:line="240" w:lineRule="auto"/>
        <w:rPr>
          <w:rFonts w:asciiTheme="majorHAnsi" w:hAnsiTheme="majorHAnsi"/>
        </w:rPr>
      </w:pPr>
      <w:r>
        <w:rPr>
          <w:rFonts w:asciiTheme="majorHAnsi" w:hAnsiTheme="majorHAnsi"/>
        </w:rPr>
        <w:t>1 Board member “blurb” each month pertaining to libraries, books, etc.</w:t>
      </w:r>
    </w:p>
    <w:p w14:paraId="60AC27B2" w14:textId="70DDA251" w:rsidR="00C43A1B" w:rsidRDefault="00C43A1B" w:rsidP="00C43A1B">
      <w:pPr>
        <w:pStyle w:val="ListParagraph"/>
        <w:numPr>
          <w:ilvl w:val="1"/>
          <w:numId w:val="9"/>
        </w:numPr>
        <w:spacing w:after="0" w:line="240" w:lineRule="auto"/>
        <w:rPr>
          <w:rFonts w:asciiTheme="majorHAnsi" w:hAnsiTheme="majorHAnsi"/>
        </w:rPr>
      </w:pPr>
      <w:r>
        <w:rPr>
          <w:rFonts w:asciiTheme="majorHAnsi" w:hAnsiTheme="majorHAnsi"/>
        </w:rPr>
        <w:lastRenderedPageBreak/>
        <w:t>Rehkopf volunteered to be the first, and submit a story before the next meeting</w:t>
      </w:r>
    </w:p>
    <w:p w14:paraId="3E79515C" w14:textId="4EFC4A02" w:rsidR="006D52D5" w:rsidRDefault="006D52D5" w:rsidP="006D52D5">
      <w:pPr>
        <w:pStyle w:val="ListParagraph"/>
        <w:numPr>
          <w:ilvl w:val="0"/>
          <w:numId w:val="9"/>
        </w:numPr>
        <w:spacing w:after="0" w:line="240" w:lineRule="auto"/>
        <w:rPr>
          <w:rFonts w:asciiTheme="majorHAnsi" w:hAnsiTheme="majorHAnsi"/>
        </w:rPr>
      </w:pPr>
      <w:r>
        <w:rPr>
          <w:rFonts w:asciiTheme="majorHAnsi" w:hAnsiTheme="majorHAnsi"/>
        </w:rPr>
        <w:t>Utilizing the WBVI radio station</w:t>
      </w:r>
    </w:p>
    <w:p w14:paraId="3FB000EC" w14:textId="4F1E9906" w:rsidR="006D52D5" w:rsidRDefault="006D52D5" w:rsidP="006D52D5">
      <w:pPr>
        <w:pStyle w:val="ListParagraph"/>
        <w:numPr>
          <w:ilvl w:val="1"/>
          <w:numId w:val="9"/>
        </w:numPr>
        <w:spacing w:after="0" w:line="240" w:lineRule="auto"/>
        <w:rPr>
          <w:rFonts w:asciiTheme="majorHAnsi" w:hAnsiTheme="majorHAnsi"/>
        </w:rPr>
      </w:pPr>
      <w:r>
        <w:rPr>
          <w:rFonts w:asciiTheme="majorHAnsi" w:hAnsiTheme="majorHAnsi"/>
        </w:rPr>
        <w:t>Weekly library updates, either recorded by someone from the library or submitted for reading on the air with the morning news.</w:t>
      </w:r>
    </w:p>
    <w:p w14:paraId="63E159AA" w14:textId="33197821" w:rsidR="006D52D5" w:rsidRDefault="00791E69" w:rsidP="006D52D5">
      <w:pPr>
        <w:pStyle w:val="ListParagraph"/>
        <w:numPr>
          <w:ilvl w:val="1"/>
          <w:numId w:val="9"/>
        </w:numPr>
        <w:spacing w:after="0" w:line="240" w:lineRule="auto"/>
        <w:rPr>
          <w:rFonts w:asciiTheme="majorHAnsi" w:hAnsiTheme="majorHAnsi"/>
        </w:rPr>
      </w:pPr>
      <w:r>
        <w:rPr>
          <w:rFonts w:asciiTheme="majorHAnsi" w:hAnsiTheme="majorHAnsi"/>
        </w:rPr>
        <w:t>“Chat with Pat” possibly in person, possibly on the air</w:t>
      </w:r>
    </w:p>
    <w:p w14:paraId="44CFFC2E" w14:textId="77777777" w:rsidR="00791E69" w:rsidRDefault="00791E69" w:rsidP="00791E69">
      <w:pPr>
        <w:spacing w:after="0" w:line="240" w:lineRule="auto"/>
        <w:ind w:left="1440"/>
        <w:rPr>
          <w:rFonts w:asciiTheme="majorHAnsi" w:hAnsiTheme="majorHAnsi"/>
        </w:rPr>
      </w:pPr>
    </w:p>
    <w:p w14:paraId="7322598F" w14:textId="2708B3D2" w:rsidR="00791E69" w:rsidRPr="00791E69" w:rsidRDefault="00791E69" w:rsidP="00791E69">
      <w:pPr>
        <w:spacing w:after="0" w:line="240" w:lineRule="auto"/>
        <w:ind w:left="1440"/>
        <w:rPr>
          <w:rFonts w:asciiTheme="majorHAnsi" w:hAnsiTheme="majorHAnsi"/>
        </w:rPr>
      </w:pPr>
      <w:r>
        <w:rPr>
          <w:rFonts w:asciiTheme="majorHAnsi" w:hAnsiTheme="majorHAnsi"/>
        </w:rPr>
        <w:t>Lyle mentioned trying to find the survey she put together several years ago. Joe brought up that we need to be better than the school about disseminating information on events, etc. Apropos to this, submitting news to News on the Net was discussed, as were postings in prominent locations around the island and bulk mailing.  Whitecraft offered to donate to the library an electronic ticker board to post current information at the library counter. McGinnity will follow up with Kevin Boyle regarding radio station for Library outreach.</w:t>
      </w:r>
      <w:r w:rsidR="00C43A1B">
        <w:rPr>
          <w:rFonts w:asciiTheme="majorHAnsi" w:hAnsiTheme="majorHAnsi"/>
        </w:rPr>
        <w:t xml:space="preserve"> </w:t>
      </w:r>
    </w:p>
    <w:p w14:paraId="4C1DC692" w14:textId="6E6FC6AC" w:rsidR="00211027" w:rsidRDefault="00211027" w:rsidP="00211027">
      <w:pPr>
        <w:spacing w:after="0" w:line="240" w:lineRule="auto"/>
        <w:ind w:left="1440"/>
        <w:rPr>
          <w:rFonts w:asciiTheme="majorHAnsi" w:hAnsiTheme="majorHAnsi"/>
        </w:rPr>
      </w:pPr>
    </w:p>
    <w:p w14:paraId="7AAEDD55" w14:textId="77777777"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p>
    <w:p w14:paraId="13434180" w14:textId="50182FE9" w:rsidR="00CD5202" w:rsidRPr="00E240AF" w:rsidRDefault="00211027" w:rsidP="00CD5202">
      <w:pPr>
        <w:pStyle w:val="ListParagraph"/>
        <w:numPr>
          <w:ilvl w:val="1"/>
          <w:numId w:val="1"/>
        </w:numPr>
        <w:spacing w:after="0" w:line="240" w:lineRule="auto"/>
        <w:rPr>
          <w:rFonts w:asciiTheme="majorHAnsi" w:hAnsiTheme="majorHAnsi"/>
          <w:b/>
        </w:rPr>
      </w:pPr>
      <w:r>
        <w:rPr>
          <w:rFonts w:asciiTheme="majorHAnsi" w:hAnsiTheme="majorHAnsi"/>
          <w:b/>
        </w:rPr>
        <w:t>Officer Elections</w:t>
      </w:r>
    </w:p>
    <w:p w14:paraId="64C1B13F" w14:textId="2BD7DDA8" w:rsidR="00CD5202" w:rsidRDefault="00791E69" w:rsidP="00CD5202">
      <w:pPr>
        <w:spacing w:after="0" w:line="240" w:lineRule="auto"/>
        <w:ind w:left="1440"/>
        <w:rPr>
          <w:rFonts w:asciiTheme="majorHAnsi" w:hAnsiTheme="majorHAnsi"/>
        </w:rPr>
      </w:pPr>
      <w:r>
        <w:rPr>
          <w:rFonts w:asciiTheme="majorHAnsi" w:hAnsiTheme="majorHAnsi"/>
        </w:rPr>
        <w:t>As Stebbins was elected to the position of Secretary at the March meeting, the remaining positions to fill are Treasurer and Vice Chair</w:t>
      </w:r>
      <w:r w:rsidR="00211027">
        <w:rPr>
          <w:rFonts w:asciiTheme="majorHAnsi" w:hAnsiTheme="majorHAnsi"/>
        </w:rPr>
        <w:t xml:space="preserve">. Motion to elect </w:t>
      </w:r>
      <w:r>
        <w:rPr>
          <w:rFonts w:asciiTheme="majorHAnsi" w:hAnsiTheme="majorHAnsi"/>
        </w:rPr>
        <w:t>Moore</w:t>
      </w:r>
      <w:r w:rsidR="00211027">
        <w:rPr>
          <w:rFonts w:asciiTheme="majorHAnsi" w:hAnsiTheme="majorHAnsi"/>
        </w:rPr>
        <w:t xml:space="preserve"> Board </w:t>
      </w:r>
      <w:r>
        <w:rPr>
          <w:rFonts w:asciiTheme="majorHAnsi" w:hAnsiTheme="majorHAnsi"/>
        </w:rPr>
        <w:t>Treasurer</w:t>
      </w:r>
      <w:r w:rsidR="00211027">
        <w:rPr>
          <w:rFonts w:asciiTheme="majorHAnsi" w:hAnsiTheme="majorHAnsi"/>
        </w:rPr>
        <w:t xml:space="preserve"> proposed by Lyle, seconded by </w:t>
      </w:r>
      <w:r>
        <w:rPr>
          <w:rFonts w:asciiTheme="majorHAnsi" w:hAnsiTheme="majorHAnsi"/>
        </w:rPr>
        <w:t>Martin</w:t>
      </w:r>
      <w:r w:rsidR="00211027">
        <w:rPr>
          <w:rFonts w:asciiTheme="majorHAnsi" w:hAnsiTheme="majorHAnsi"/>
        </w:rPr>
        <w:t xml:space="preserve">. </w:t>
      </w:r>
      <w:r>
        <w:rPr>
          <w:rFonts w:asciiTheme="majorHAnsi" w:hAnsiTheme="majorHAnsi"/>
        </w:rPr>
        <w:t>Moore</w:t>
      </w:r>
      <w:r w:rsidR="00211027">
        <w:rPr>
          <w:rFonts w:asciiTheme="majorHAnsi" w:hAnsiTheme="majorHAnsi"/>
        </w:rPr>
        <w:t xml:space="preserve"> abstained, motion carried.</w:t>
      </w:r>
      <w:r w:rsidR="00C43A1B">
        <w:rPr>
          <w:rFonts w:asciiTheme="majorHAnsi" w:hAnsiTheme="majorHAnsi"/>
        </w:rPr>
        <w:t xml:space="preserve"> Motion to elect Mitchell Board Vice Chair proposed by Moore, Martin seconded. Motion carried.</w:t>
      </w:r>
    </w:p>
    <w:p w14:paraId="60223BB7" w14:textId="75C2A63F" w:rsidR="00211027" w:rsidRDefault="00211027" w:rsidP="00CD5202">
      <w:pPr>
        <w:spacing w:after="0" w:line="240" w:lineRule="auto"/>
        <w:ind w:left="1440"/>
        <w:rPr>
          <w:rFonts w:asciiTheme="majorHAnsi" w:hAnsiTheme="majorHAnsi"/>
        </w:rPr>
      </w:pPr>
    </w:p>
    <w:p w14:paraId="42FBA890" w14:textId="4C6D3FEF" w:rsidR="006A7FFA" w:rsidRPr="006A7FFA" w:rsidRDefault="006A7FFA" w:rsidP="006A7FFA">
      <w:pPr>
        <w:pStyle w:val="ListParagraph"/>
        <w:numPr>
          <w:ilvl w:val="0"/>
          <w:numId w:val="1"/>
        </w:numPr>
        <w:spacing w:after="0" w:line="240" w:lineRule="auto"/>
        <w:rPr>
          <w:rFonts w:asciiTheme="majorHAnsi" w:hAnsiTheme="majorHAnsi"/>
        </w:rPr>
      </w:pPr>
      <w:r w:rsidRPr="006A7FFA">
        <w:rPr>
          <w:rFonts w:asciiTheme="majorHAnsi" w:hAnsiTheme="majorHAnsi"/>
          <w:b/>
        </w:rPr>
        <w:t>Correspondence:</w:t>
      </w:r>
      <w:r>
        <w:rPr>
          <w:rFonts w:asciiTheme="majorHAnsi" w:hAnsiTheme="majorHAnsi"/>
        </w:rPr>
        <w:t xml:space="preserve"> </w:t>
      </w:r>
      <w:r w:rsidR="00C43A1B">
        <w:rPr>
          <w:rFonts w:asciiTheme="majorHAnsi" w:hAnsiTheme="majorHAnsi"/>
        </w:rPr>
        <w:t>Letter to Board from auditing firm Abraham &amp; Gaffney.</w:t>
      </w:r>
    </w:p>
    <w:p w14:paraId="7AAEDD5F" w14:textId="77777777" w:rsidR="00C214A4" w:rsidRPr="00E240AF" w:rsidRDefault="00C214A4" w:rsidP="00797755">
      <w:pPr>
        <w:pStyle w:val="ListParagraph"/>
        <w:spacing w:after="0" w:line="240" w:lineRule="auto"/>
        <w:rPr>
          <w:rFonts w:asciiTheme="majorHAnsi" w:hAnsiTheme="majorHAnsi"/>
        </w:rPr>
      </w:pPr>
    </w:p>
    <w:p w14:paraId="7AAEDD60"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61" w14:textId="77777777" w:rsidR="006F671C" w:rsidRPr="00E240AF" w:rsidRDefault="006F671C" w:rsidP="006F671C">
      <w:pPr>
        <w:spacing w:after="0" w:line="240" w:lineRule="auto"/>
        <w:ind w:left="360"/>
        <w:rPr>
          <w:rFonts w:asciiTheme="majorHAnsi" w:hAnsiTheme="majorHAnsi"/>
        </w:rPr>
      </w:pPr>
    </w:p>
    <w:p w14:paraId="7AAEDD62" w14:textId="21051090" w:rsidR="007C64BB" w:rsidRPr="00E240AF" w:rsidRDefault="007C64BB" w:rsidP="006F671C">
      <w:pPr>
        <w:spacing w:after="0" w:line="240" w:lineRule="auto"/>
        <w:ind w:left="360"/>
        <w:rPr>
          <w:rFonts w:asciiTheme="majorHAnsi" w:hAnsiTheme="majorHAnsi"/>
        </w:rPr>
      </w:pPr>
      <w:r w:rsidRPr="00E240AF">
        <w:rPr>
          <w:rFonts w:asciiTheme="majorHAnsi" w:hAnsiTheme="majorHAnsi"/>
        </w:rPr>
        <w:t xml:space="preserve">Meeting adjourned </w:t>
      </w:r>
      <w:r w:rsidR="00C43A1B">
        <w:rPr>
          <w:rFonts w:asciiTheme="majorHAnsi" w:hAnsiTheme="majorHAnsi"/>
        </w:rPr>
        <w:t>9</w:t>
      </w:r>
      <w:r w:rsidR="006F671C" w:rsidRPr="00E240AF">
        <w:rPr>
          <w:rFonts w:asciiTheme="majorHAnsi" w:hAnsiTheme="majorHAnsi"/>
        </w:rPr>
        <w:t>:</w:t>
      </w:r>
      <w:r w:rsidR="00C43A1B">
        <w:rPr>
          <w:rFonts w:asciiTheme="majorHAnsi" w:hAnsiTheme="majorHAnsi"/>
        </w:rPr>
        <w:t>55</w:t>
      </w:r>
      <w:r w:rsidR="000B2CE8">
        <w:rPr>
          <w:rFonts w:asciiTheme="majorHAnsi" w:hAnsiTheme="majorHAnsi"/>
        </w:rPr>
        <w:t xml:space="preserve"> </w:t>
      </w:r>
      <w:r w:rsidRPr="00E240AF">
        <w:rPr>
          <w:rFonts w:asciiTheme="majorHAnsi" w:hAnsiTheme="majorHAnsi"/>
        </w:rPr>
        <w:t>am.</w:t>
      </w:r>
    </w:p>
    <w:p w14:paraId="7AAEDD63" w14:textId="77777777" w:rsidR="007C64BB" w:rsidRPr="00E240AF" w:rsidRDefault="007C64BB" w:rsidP="007C64BB">
      <w:pPr>
        <w:spacing w:after="0" w:line="240" w:lineRule="auto"/>
        <w:contextualSpacing/>
        <w:rPr>
          <w:rFonts w:asciiTheme="majorHAnsi" w:hAnsiTheme="majorHAnsi"/>
        </w:rPr>
      </w:pPr>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2F88C1BC" w:rsidR="006F671C" w:rsidRPr="00E240AF" w:rsidRDefault="00370437" w:rsidP="006F671C">
      <w:pPr>
        <w:spacing w:after="0" w:line="240" w:lineRule="auto"/>
        <w:contextualSpacing/>
        <w:jc w:val="center"/>
        <w:rPr>
          <w:rFonts w:asciiTheme="majorHAnsi" w:hAnsiTheme="majorHAnsi"/>
          <w:b/>
          <w:i/>
        </w:rPr>
      </w:pPr>
      <w:r w:rsidRPr="00E240AF">
        <w:rPr>
          <w:rFonts w:asciiTheme="majorHAnsi" w:hAnsiTheme="majorHAnsi"/>
          <w:b/>
          <w:i/>
        </w:rPr>
        <w:t xml:space="preserve">9:00 am, </w:t>
      </w:r>
      <w:r w:rsidR="00C43A1B">
        <w:rPr>
          <w:rFonts w:asciiTheme="majorHAnsi" w:hAnsiTheme="majorHAnsi"/>
          <w:b/>
          <w:i/>
        </w:rPr>
        <w:t>May</w:t>
      </w:r>
      <w:r w:rsidR="006F671C" w:rsidRPr="00E240AF">
        <w:rPr>
          <w:rFonts w:asciiTheme="majorHAnsi" w:hAnsiTheme="majorHAnsi"/>
          <w:b/>
          <w:i/>
        </w:rPr>
        <w:t xml:space="preserve"> </w:t>
      </w:r>
      <w:r w:rsidR="00C43A1B">
        <w:rPr>
          <w:rFonts w:asciiTheme="majorHAnsi" w:hAnsiTheme="majorHAnsi"/>
          <w:b/>
          <w:i/>
        </w:rPr>
        <w:t>19</w:t>
      </w:r>
      <w:r w:rsidR="00C43A1B" w:rsidRPr="00C43A1B">
        <w:rPr>
          <w:rFonts w:asciiTheme="majorHAnsi" w:hAnsiTheme="majorHAnsi"/>
          <w:b/>
          <w:i/>
          <w:vertAlign w:val="superscript"/>
        </w:rPr>
        <w:t>th</w:t>
      </w:r>
      <w:r w:rsidR="006F671C" w:rsidRPr="00E240AF">
        <w:rPr>
          <w:rFonts w:asciiTheme="majorHAnsi" w:hAnsiTheme="majorHAnsi"/>
          <w:b/>
          <w:i/>
        </w:rPr>
        <w:t>, 201</w:t>
      </w:r>
      <w:r w:rsidR="000E6459" w:rsidRPr="00E240AF">
        <w:rPr>
          <w:rFonts w:asciiTheme="majorHAnsi" w:hAnsiTheme="majorHAnsi"/>
          <w:b/>
          <w:i/>
        </w:rPr>
        <w:t>6</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Pr="00E240AF" w:rsidRDefault="007C64BB"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Respectfully submitted by Patrick S. McGinnity, Director</w:t>
      </w:r>
    </w:p>
    <w:sectPr w:rsidR="0024443E" w:rsidRPr="00E240AF"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DD70" w14:textId="77777777" w:rsidR="00ED7E3C" w:rsidRDefault="00ED7E3C" w:rsidP="001F2302">
      <w:pPr>
        <w:spacing w:after="0" w:line="240" w:lineRule="auto"/>
      </w:pPr>
      <w:r>
        <w:separator/>
      </w:r>
    </w:p>
  </w:endnote>
  <w:endnote w:type="continuationSeparator" w:id="0">
    <w:p w14:paraId="7AAEDD71" w14:textId="77777777" w:rsidR="00ED7E3C" w:rsidRDefault="00ED7E3C"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3D91EB1D" w:rsidR="0068408B" w:rsidRDefault="006A7FFA">
        <w:pPr>
          <w:pStyle w:val="Footer"/>
          <w:jc w:val="right"/>
        </w:pPr>
        <w:r>
          <w:fldChar w:fldCharType="begin"/>
        </w:r>
        <w:r>
          <w:instrText xml:space="preserve"> PAGE   \* MERGEFORMAT </w:instrText>
        </w:r>
        <w:r>
          <w:fldChar w:fldCharType="separate"/>
        </w:r>
        <w:r w:rsidR="006A2238">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EDD6E" w14:textId="77777777" w:rsidR="00ED7E3C" w:rsidRDefault="00ED7E3C" w:rsidP="001F2302">
      <w:pPr>
        <w:spacing w:after="0" w:line="240" w:lineRule="auto"/>
      </w:pPr>
      <w:r>
        <w:separator/>
      </w:r>
    </w:p>
  </w:footnote>
  <w:footnote w:type="continuationSeparator" w:id="0">
    <w:p w14:paraId="7AAEDD6F" w14:textId="77777777" w:rsidR="00ED7E3C" w:rsidRDefault="00ED7E3C"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675CD0"/>
    <w:multiLevelType w:val="hybridMultilevel"/>
    <w:tmpl w:val="9880F758"/>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
  </w:num>
  <w:num w:numId="5">
    <w:abstractNumId w:val="7"/>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BB"/>
    <w:rsid w:val="00031C2A"/>
    <w:rsid w:val="0008308B"/>
    <w:rsid w:val="000B0A52"/>
    <w:rsid w:val="000B2CE8"/>
    <w:rsid w:val="000B3497"/>
    <w:rsid w:val="000E6459"/>
    <w:rsid w:val="001014D2"/>
    <w:rsid w:val="001D193D"/>
    <w:rsid w:val="001F2302"/>
    <w:rsid w:val="00211027"/>
    <w:rsid w:val="00213379"/>
    <w:rsid w:val="0024443E"/>
    <w:rsid w:val="00305E69"/>
    <w:rsid w:val="003167EB"/>
    <w:rsid w:val="00331CC1"/>
    <w:rsid w:val="0036024C"/>
    <w:rsid w:val="00370437"/>
    <w:rsid w:val="00384D43"/>
    <w:rsid w:val="003D47DD"/>
    <w:rsid w:val="0058158E"/>
    <w:rsid w:val="00591605"/>
    <w:rsid w:val="005B273B"/>
    <w:rsid w:val="005C6025"/>
    <w:rsid w:val="00636756"/>
    <w:rsid w:val="006825E5"/>
    <w:rsid w:val="0068408B"/>
    <w:rsid w:val="006A2238"/>
    <w:rsid w:val="006A7FFA"/>
    <w:rsid w:val="006D52D5"/>
    <w:rsid w:val="006E55CA"/>
    <w:rsid w:val="006F671C"/>
    <w:rsid w:val="00712E82"/>
    <w:rsid w:val="007272AE"/>
    <w:rsid w:val="00756369"/>
    <w:rsid w:val="0076605B"/>
    <w:rsid w:val="00791E69"/>
    <w:rsid w:val="0079604D"/>
    <w:rsid w:val="00797755"/>
    <w:rsid w:val="007C64BB"/>
    <w:rsid w:val="0084150D"/>
    <w:rsid w:val="00856B3F"/>
    <w:rsid w:val="008F3991"/>
    <w:rsid w:val="00902935"/>
    <w:rsid w:val="00916612"/>
    <w:rsid w:val="009A6EC3"/>
    <w:rsid w:val="00A11C77"/>
    <w:rsid w:val="00A408D4"/>
    <w:rsid w:val="00AB05F0"/>
    <w:rsid w:val="00B24590"/>
    <w:rsid w:val="00C13866"/>
    <w:rsid w:val="00C214A4"/>
    <w:rsid w:val="00C4081F"/>
    <w:rsid w:val="00C43A1B"/>
    <w:rsid w:val="00C82020"/>
    <w:rsid w:val="00CD5202"/>
    <w:rsid w:val="00CE7346"/>
    <w:rsid w:val="00D30022"/>
    <w:rsid w:val="00DA279C"/>
    <w:rsid w:val="00DE5AAD"/>
    <w:rsid w:val="00DF6446"/>
    <w:rsid w:val="00E14F8C"/>
    <w:rsid w:val="00E240AF"/>
    <w:rsid w:val="00E448DB"/>
    <w:rsid w:val="00E675D4"/>
    <w:rsid w:val="00ED7E3C"/>
    <w:rsid w:val="00F125AC"/>
    <w:rsid w:val="00F4311C"/>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3D90ACF7-73EF-4B9B-A5E5-A9DF25AB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3</cp:revision>
  <dcterms:created xsi:type="dcterms:W3CDTF">2016-04-22T15:01:00Z</dcterms:created>
  <dcterms:modified xsi:type="dcterms:W3CDTF">2016-05-18T19:16:00Z</dcterms:modified>
</cp:coreProperties>
</file>