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EDD41" w14:textId="77777777" w:rsidR="007C64BB" w:rsidRPr="00E240AF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Beaver Island District Library Board of Trustees </w:t>
      </w:r>
    </w:p>
    <w:p w14:paraId="7AAEDD42" w14:textId="77777777" w:rsidR="007C64BB" w:rsidRPr="00E240AF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Meeting Minutes </w:t>
      </w:r>
    </w:p>
    <w:p w14:paraId="7AAEDD43" w14:textId="6CFA72B6" w:rsidR="007C64BB" w:rsidRPr="00E240AF" w:rsidRDefault="000B0A52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>January</w:t>
      </w:r>
      <w:r w:rsidR="007C64BB" w:rsidRPr="00E240AF">
        <w:rPr>
          <w:rFonts w:asciiTheme="majorHAnsi" w:hAnsiTheme="majorHAnsi"/>
          <w:b/>
        </w:rPr>
        <w:t xml:space="preserve"> </w:t>
      </w:r>
      <w:r w:rsidRPr="00E240AF">
        <w:rPr>
          <w:rFonts w:asciiTheme="majorHAnsi" w:hAnsiTheme="majorHAnsi"/>
          <w:b/>
        </w:rPr>
        <w:t>21</w:t>
      </w:r>
      <w:r w:rsidRPr="00E240AF">
        <w:rPr>
          <w:rFonts w:asciiTheme="majorHAnsi" w:hAnsiTheme="majorHAnsi"/>
          <w:b/>
          <w:vertAlign w:val="superscript"/>
        </w:rPr>
        <w:t>st</w:t>
      </w:r>
      <w:r w:rsidRPr="00E240AF">
        <w:rPr>
          <w:rFonts w:asciiTheme="majorHAnsi" w:hAnsiTheme="majorHAnsi"/>
          <w:b/>
        </w:rPr>
        <w:t>,</w:t>
      </w:r>
      <w:r w:rsidR="007C64BB" w:rsidRPr="00E240AF">
        <w:rPr>
          <w:rFonts w:asciiTheme="majorHAnsi" w:hAnsiTheme="majorHAnsi"/>
          <w:b/>
        </w:rPr>
        <w:t xml:space="preserve"> 201</w:t>
      </w:r>
      <w:r w:rsidRPr="00E240AF">
        <w:rPr>
          <w:rFonts w:asciiTheme="majorHAnsi" w:hAnsiTheme="majorHAnsi"/>
          <w:b/>
        </w:rPr>
        <w:t>6</w:t>
      </w:r>
    </w:p>
    <w:p w14:paraId="7AAEDD44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5" w14:textId="6A64E652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Present: Lyle, </w:t>
      </w:r>
      <w:r w:rsidR="00370437" w:rsidRPr="00E240AF">
        <w:rPr>
          <w:rFonts w:asciiTheme="majorHAnsi" w:hAnsiTheme="majorHAnsi"/>
        </w:rPr>
        <w:t xml:space="preserve">Martin, </w:t>
      </w:r>
      <w:r w:rsidRPr="00E240AF">
        <w:rPr>
          <w:rFonts w:asciiTheme="majorHAnsi" w:hAnsiTheme="majorHAnsi"/>
        </w:rPr>
        <w:t xml:space="preserve">Mitchell, </w:t>
      </w:r>
      <w:r w:rsidR="00305E69" w:rsidRPr="00E240AF">
        <w:rPr>
          <w:rFonts w:asciiTheme="majorHAnsi" w:hAnsiTheme="majorHAnsi"/>
        </w:rPr>
        <w:t xml:space="preserve">Moore, </w:t>
      </w:r>
      <w:r w:rsidRPr="00E240AF">
        <w:rPr>
          <w:rFonts w:asciiTheme="majorHAnsi" w:hAnsiTheme="majorHAnsi"/>
        </w:rPr>
        <w:t xml:space="preserve">Rehkopf, </w:t>
      </w:r>
      <w:r w:rsidR="00902935" w:rsidRPr="00E240AF">
        <w:rPr>
          <w:rFonts w:asciiTheme="majorHAnsi" w:hAnsiTheme="majorHAnsi"/>
        </w:rPr>
        <w:t>Stebbins</w:t>
      </w:r>
      <w:r w:rsidR="000B3497" w:rsidRPr="00E240AF">
        <w:rPr>
          <w:rFonts w:asciiTheme="majorHAnsi" w:hAnsiTheme="majorHAnsi"/>
        </w:rPr>
        <w:t xml:space="preserve"> </w:t>
      </w:r>
    </w:p>
    <w:p w14:paraId="7AAEDD46" w14:textId="71B9D8BD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Absent: </w:t>
      </w:r>
      <w:r w:rsidR="000B0A52" w:rsidRPr="00E240AF">
        <w:rPr>
          <w:rFonts w:asciiTheme="majorHAnsi" w:hAnsiTheme="majorHAnsi"/>
        </w:rPr>
        <w:t>Tidmore</w:t>
      </w:r>
    </w:p>
    <w:p w14:paraId="7AAEDD47" w14:textId="01E82101" w:rsidR="007C64BB" w:rsidRPr="00E240AF" w:rsidRDefault="000B0A52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Other: McGinnity</w:t>
      </w:r>
    </w:p>
    <w:p w14:paraId="7AAEDD48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9" w14:textId="2D7636AB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Meeting called to order by </w:t>
      </w:r>
      <w:r w:rsidR="000B0A52" w:rsidRPr="00E240AF">
        <w:rPr>
          <w:rFonts w:asciiTheme="majorHAnsi" w:hAnsiTheme="majorHAnsi"/>
        </w:rPr>
        <w:t>Rehkopf</w:t>
      </w:r>
      <w:r w:rsidR="006E55CA" w:rsidRPr="00E240AF">
        <w:rPr>
          <w:rFonts w:asciiTheme="majorHAnsi" w:hAnsiTheme="majorHAnsi"/>
        </w:rPr>
        <w:t xml:space="preserve"> at 9:0</w:t>
      </w:r>
      <w:r w:rsidR="00370437" w:rsidRPr="00E240AF">
        <w:rPr>
          <w:rFonts w:asciiTheme="majorHAnsi" w:hAnsiTheme="majorHAnsi"/>
        </w:rPr>
        <w:t>0</w:t>
      </w:r>
      <w:r w:rsidRPr="00E240AF">
        <w:rPr>
          <w:rFonts w:asciiTheme="majorHAnsi" w:hAnsiTheme="majorHAnsi"/>
        </w:rPr>
        <w:t xml:space="preserve"> am.</w:t>
      </w:r>
    </w:p>
    <w:p w14:paraId="7AAEDD4A" w14:textId="77777777" w:rsidR="00370437" w:rsidRPr="00E240AF" w:rsidRDefault="00370437" w:rsidP="000B3497">
      <w:pPr>
        <w:spacing w:after="0" w:line="240" w:lineRule="auto"/>
        <w:rPr>
          <w:rFonts w:asciiTheme="majorHAnsi" w:hAnsiTheme="majorHAnsi"/>
        </w:rPr>
      </w:pPr>
    </w:p>
    <w:p w14:paraId="7AAEDD4B" w14:textId="1119BB57" w:rsidR="00370437" w:rsidRPr="00E240AF" w:rsidRDefault="00370437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Changes or additions to agenda</w:t>
      </w:r>
      <w:r w:rsidR="00902935" w:rsidRPr="00E240AF">
        <w:rPr>
          <w:rFonts w:asciiTheme="majorHAnsi" w:hAnsiTheme="majorHAnsi"/>
          <w:b/>
        </w:rPr>
        <w:t xml:space="preserve">: </w:t>
      </w:r>
      <w:r w:rsidR="000B0A52" w:rsidRPr="00E240AF">
        <w:rPr>
          <w:rFonts w:asciiTheme="majorHAnsi" w:hAnsiTheme="majorHAnsi"/>
        </w:rPr>
        <w:t>Mitchell asked that Appropriate Library Conduct be added under New Business.</w:t>
      </w:r>
    </w:p>
    <w:p w14:paraId="7AAEDD4C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D" w14:textId="77777777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Public Comment</w:t>
      </w:r>
      <w:r w:rsidRPr="00E240AF">
        <w:rPr>
          <w:rFonts w:asciiTheme="majorHAnsi" w:hAnsiTheme="majorHAnsi"/>
        </w:rPr>
        <w:t>: None</w:t>
      </w:r>
    </w:p>
    <w:p w14:paraId="7AAEDD4E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F" w14:textId="0CE3A36A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Approval of</w:t>
      </w:r>
      <w:r w:rsidR="00305E69" w:rsidRPr="00E240AF">
        <w:rPr>
          <w:rFonts w:asciiTheme="majorHAnsi" w:hAnsiTheme="majorHAnsi"/>
          <w:b/>
        </w:rPr>
        <w:t xml:space="preserve"> Minutes</w:t>
      </w:r>
      <w:r w:rsidRPr="00E240AF">
        <w:rPr>
          <w:rFonts w:asciiTheme="majorHAnsi" w:hAnsiTheme="majorHAnsi"/>
        </w:rPr>
        <w:t xml:space="preserve">: </w:t>
      </w:r>
      <w:r w:rsidR="000B0A52" w:rsidRPr="00E240AF">
        <w:rPr>
          <w:rFonts w:asciiTheme="majorHAnsi" w:hAnsiTheme="majorHAnsi"/>
        </w:rPr>
        <w:t xml:space="preserve">McGinnity pointed out a paragraph in the minutes in which “his” should be replaced with “Speck’s.” </w:t>
      </w:r>
      <w:r w:rsidRPr="00E240AF">
        <w:rPr>
          <w:rFonts w:asciiTheme="majorHAnsi" w:hAnsiTheme="majorHAnsi"/>
        </w:rPr>
        <w:t xml:space="preserve">Motion to approve </w:t>
      </w:r>
      <w:r w:rsidR="006F671C" w:rsidRPr="00E240AF">
        <w:rPr>
          <w:rFonts w:asciiTheme="majorHAnsi" w:hAnsiTheme="majorHAnsi"/>
        </w:rPr>
        <w:t>m</w:t>
      </w:r>
      <w:r w:rsidR="00305E69" w:rsidRPr="00E240AF">
        <w:rPr>
          <w:rFonts w:asciiTheme="majorHAnsi" w:hAnsiTheme="majorHAnsi"/>
        </w:rPr>
        <w:t>inutes</w:t>
      </w:r>
      <w:r w:rsidR="00902935" w:rsidRPr="00E240AF">
        <w:rPr>
          <w:rFonts w:asciiTheme="majorHAnsi" w:hAnsiTheme="majorHAnsi"/>
        </w:rPr>
        <w:t xml:space="preserve"> of </w:t>
      </w:r>
      <w:r w:rsidR="000B0A52" w:rsidRPr="00E240AF">
        <w:rPr>
          <w:rFonts w:asciiTheme="majorHAnsi" w:hAnsiTheme="majorHAnsi"/>
        </w:rPr>
        <w:t xml:space="preserve">the November </w:t>
      </w:r>
      <w:r w:rsidR="00E240AF">
        <w:rPr>
          <w:rFonts w:asciiTheme="majorHAnsi" w:hAnsiTheme="majorHAnsi"/>
        </w:rPr>
        <w:t>5</w:t>
      </w:r>
      <w:r w:rsidR="00902935" w:rsidRPr="00E240AF">
        <w:rPr>
          <w:rFonts w:asciiTheme="majorHAnsi" w:hAnsiTheme="majorHAnsi"/>
          <w:vertAlign w:val="superscript"/>
        </w:rPr>
        <w:t>th</w:t>
      </w:r>
      <w:r w:rsidR="00902935" w:rsidRPr="00E240AF">
        <w:rPr>
          <w:rFonts w:asciiTheme="majorHAnsi" w:hAnsiTheme="majorHAnsi"/>
        </w:rPr>
        <w:t xml:space="preserve"> Regular Meeting</w:t>
      </w:r>
      <w:r w:rsidR="000B0A52" w:rsidRPr="00E240AF">
        <w:rPr>
          <w:rFonts w:asciiTheme="majorHAnsi" w:hAnsiTheme="majorHAnsi"/>
        </w:rPr>
        <w:t>, as amended,</w:t>
      </w:r>
      <w:r w:rsidRPr="00E240AF">
        <w:rPr>
          <w:rFonts w:asciiTheme="majorHAnsi" w:hAnsiTheme="majorHAnsi"/>
        </w:rPr>
        <w:t xml:space="preserve"> proposed by </w:t>
      </w:r>
      <w:r w:rsidR="0076605B" w:rsidRPr="00E240AF">
        <w:rPr>
          <w:rFonts w:asciiTheme="majorHAnsi" w:hAnsiTheme="majorHAnsi"/>
        </w:rPr>
        <w:t>Lyle</w:t>
      </w:r>
      <w:r w:rsidR="000B3497" w:rsidRPr="00E240AF">
        <w:rPr>
          <w:rFonts w:asciiTheme="majorHAnsi" w:hAnsiTheme="majorHAnsi"/>
        </w:rPr>
        <w:t xml:space="preserve">, </w:t>
      </w:r>
      <w:r w:rsidR="0076605B" w:rsidRPr="00E240AF">
        <w:rPr>
          <w:rFonts w:asciiTheme="majorHAnsi" w:hAnsiTheme="majorHAnsi"/>
        </w:rPr>
        <w:t>Moore</w:t>
      </w:r>
      <w:r w:rsidR="0076605B" w:rsidRPr="00E240AF">
        <w:rPr>
          <w:rFonts w:asciiTheme="majorHAnsi" w:hAnsiTheme="majorHAnsi"/>
        </w:rPr>
        <w:t xml:space="preserve"> </w:t>
      </w:r>
      <w:r w:rsidRPr="00E240AF">
        <w:rPr>
          <w:rFonts w:asciiTheme="majorHAnsi" w:hAnsiTheme="majorHAnsi"/>
        </w:rPr>
        <w:t>seconded—</w:t>
      </w:r>
      <w:r w:rsidR="00305E69" w:rsidRPr="00E240AF">
        <w:rPr>
          <w:rFonts w:asciiTheme="majorHAnsi" w:hAnsiTheme="majorHAnsi"/>
        </w:rPr>
        <w:t>motion</w:t>
      </w:r>
      <w:r w:rsidRPr="00E240AF">
        <w:rPr>
          <w:rFonts w:asciiTheme="majorHAnsi" w:hAnsiTheme="majorHAnsi"/>
        </w:rPr>
        <w:t xml:space="preserve"> </w:t>
      </w:r>
      <w:r w:rsidR="00D30022" w:rsidRPr="00E240AF">
        <w:rPr>
          <w:rFonts w:asciiTheme="majorHAnsi" w:hAnsiTheme="majorHAnsi"/>
        </w:rPr>
        <w:t>carried</w:t>
      </w:r>
      <w:r w:rsidRPr="00E240AF">
        <w:rPr>
          <w:rFonts w:asciiTheme="majorHAnsi" w:hAnsiTheme="majorHAnsi"/>
        </w:rPr>
        <w:t>.</w:t>
      </w:r>
      <w:r w:rsidR="00902935" w:rsidRPr="00E240AF">
        <w:rPr>
          <w:rFonts w:asciiTheme="majorHAnsi" w:hAnsiTheme="majorHAnsi"/>
        </w:rPr>
        <w:t xml:space="preserve"> </w:t>
      </w:r>
    </w:p>
    <w:p w14:paraId="7AAEDD50" w14:textId="77777777" w:rsidR="000B3497" w:rsidRPr="00E240AF" w:rsidRDefault="000B3497" w:rsidP="000B3497">
      <w:pPr>
        <w:pStyle w:val="ListParagraph"/>
        <w:spacing w:after="0" w:line="240" w:lineRule="auto"/>
        <w:rPr>
          <w:rFonts w:asciiTheme="majorHAnsi" w:hAnsiTheme="majorHAnsi"/>
        </w:rPr>
      </w:pPr>
    </w:p>
    <w:p w14:paraId="7AAEDD52" w14:textId="3F1183FC" w:rsidR="00D30022" w:rsidRPr="00E240AF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Financial Report</w:t>
      </w:r>
      <w:r w:rsidR="007C64BB" w:rsidRPr="00E240AF">
        <w:rPr>
          <w:rFonts w:asciiTheme="majorHAnsi" w:hAnsiTheme="majorHAnsi"/>
        </w:rPr>
        <w:t xml:space="preserve">: </w:t>
      </w:r>
      <w:r w:rsidR="000B0A52" w:rsidRPr="00E240AF">
        <w:rPr>
          <w:rFonts w:asciiTheme="majorHAnsi" w:hAnsiTheme="majorHAnsi"/>
        </w:rPr>
        <w:t xml:space="preserve">Speck being off the island, McGinnity offered to answer any questions Board members might have pertaining to the financials for November and December. After discussion of a few </w:t>
      </w:r>
      <w:r w:rsidR="00CD5202" w:rsidRPr="00E240AF">
        <w:rPr>
          <w:rFonts w:asciiTheme="majorHAnsi" w:hAnsiTheme="majorHAnsi"/>
        </w:rPr>
        <w:t xml:space="preserve">minor </w:t>
      </w:r>
      <w:r w:rsidR="000B0A52" w:rsidRPr="00E240AF">
        <w:rPr>
          <w:rFonts w:asciiTheme="majorHAnsi" w:hAnsiTheme="majorHAnsi"/>
        </w:rPr>
        <w:t>points, a m</w:t>
      </w:r>
      <w:r w:rsidR="00370437" w:rsidRPr="00E240AF">
        <w:rPr>
          <w:rFonts w:asciiTheme="majorHAnsi" w:hAnsiTheme="majorHAnsi"/>
        </w:rPr>
        <w:t xml:space="preserve">otion to approve financials and bills paid for </w:t>
      </w:r>
      <w:r w:rsidR="000B0A52" w:rsidRPr="00E240AF">
        <w:rPr>
          <w:rFonts w:asciiTheme="majorHAnsi" w:hAnsiTheme="majorHAnsi"/>
        </w:rPr>
        <w:t>November and December 2015</w:t>
      </w:r>
      <w:r w:rsidR="000B3497" w:rsidRPr="00E240AF">
        <w:rPr>
          <w:rFonts w:asciiTheme="majorHAnsi" w:hAnsiTheme="majorHAnsi"/>
        </w:rPr>
        <w:t xml:space="preserve"> </w:t>
      </w:r>
      <w:r w:rsidR="00370437" w:rsidRPr="00E240AF">
        <w:rPr>
          <w:rFonts w:asciiTheme="majorHAnsi" w:hAnsiTheme="majorHAnsi"/>
        </w:rPr>
        <w:t xml:space="preserve">proposed by </w:t>
      </w:r>
      <w:r w:rsidR="00856B3F" w:rsidRPr="00E240AF">
        <w:rPr>
          <w:rFonts w:asciiTheme="majorHAnsi" w:hAnsiTheme="majorHAnsi"/>
        </w:rPr>
        <w:t>Lyle</w:t>
      </w:r>
      <w:r w:rsidR="00370437" w:rsidRPr="00E240AF">
        <w:rPr>
          <w:rFonts w:asciiTheme="majorHAnsi" w:hAnsiTheme="majorHAnsi"/>
        </w:rPr>
        <w:t xml:space="preserve">, </w:t>
      </w:r>
      <w:r w:rsidR="000B0A52" w:rsidRPr="00E240AF">
        <w:rPr>
          <w:rFonts w:asciiTheme="majorHAnsi" w:hAnsiTheme="majorHAnsi"/>
        </w:rPr>
        <w:t>Moore</w:t>
      </w:r>
      <w:r w:rsidR="00370437" w:rsidRPr="00E240AF">
        <w:rPr>
          <w:rFonts w:asciiTheme="majorHAnsi" w:hAnsiTheme="majorHAnsi"/>
        </w:rPr>
        <w:t xml:space="preserve"> seconded—motion carried. </w:t>
      </w:r>
    </w:p>
    <w:p w14:paraId="36CD3DC1" w14:textId="38659834" w:rsidR="000B0A52" w:rsidRPr="00E240AF" w:rsidRDefault="000B0A52" w:rsidP="000B0A52">
      <w:pPr>
        <w:spacing w:after="0" w:line="240" w:lineRule="auto"/>
        <w:rPr>
          <w:rFonts w:asciiTheme="majorHAnsi" w:hAnsiTheme="majorHAnsi"/>
        </w:rPr>
      </w:pPr>
    </w:p>
    <w:p w14:paraId="7AAEDD53" w14:textId="26B8FB6D" w:rsidR="007C64BB" w:rsidRPr="00E240AF" w:rsidRDefault="00D30022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Director’s Report</w:t>
      </w:r>
      <w:r w:rsidR="007C64BB" w:rsidRPr="00E240AF">
        <w:rPr>
          <w:rFonts w:asciiTheme="majorHAnsi" w:hAnsiTheme="majorHAnsi"/>
        </w:rPr>
        <w:t xml:space="preserve">: </w:t>
      </w:r>
      <w:r w:rsidR="000B0A52" w:rsidRPr="00E240AF">
        <w:rPr>
          <w:rFonts w:asciiTheme="majorHAnsi" w:hAnsiTheme="majorHAnsi"/>
        </w:rPr>
        <w:t>November and December were tracking pretty close to the trend for the year, a slight decrease in adult numbers more than offset by a marked increase in youth patron visits.</w:t>
      </w:r>
      <w:r w:rsidR="00CD5202" w:rsidRPr="00E240AF">
        <w:rPr>
          <w:rFonts w:asciiTheme="majorHAnsi" w:hAnsiTheme="majorHAnsi"/>
        </w:rPr>
        <w:t xml:space="preserve"> Donations in honor of Thelma Johnson are being mostly dedicated to installing a gas fireplace in the music room. John Roberts has been asked to find a good fit for the space and provide a quote for the project. The Langfords have been included in the conversation, and will be kept up to date as things progress, but installation will have to wait until spring.</w:t>
      </w:r>
    </w:p>
    <w:p w14:paraId="7AAEDD54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  <w:b/>
        </w:rPr>
      </w:pPr>
    </w:p>
    <w:p w14:paraId="7AAEDD55" w14:textId="77777777" w:rsidR="007C64BB" w:rsidRPr="00E240AF" w:rsidRDefault="00D30022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New Business</w:t>
      </w:r>
      <w:r w:rsidR="007C64BB" w:rsidRPr="00E240AF">
        <w:rPr>
          <w:rFonts w:asciiTheme="majorHAnsi" w:hAnsiTheme="majorHAnsi"/>
        </w:rPr>
        <w:t>:</w:t>
      </w:r>
    </w:p>
    <w:p w14:paraId="13434180" w14:textId="60598149" w:rsidR="00CD5202" w:rsidRPr="00E240AF" w:rsidRDefault="00CD5202" w:rsidP="00CD5202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>Election of Vice Chair</w:t>
      </w:r>
    </w:p>
    <w:p w14:paraId="64C1B13F" w14:textId="490B950E" w:rsidR="00CD5202" w:rsidRPr="00E240AF" w:rsidRDefault="00CD5202" w:rsidP="00CD5202">
      <w:pPr>
        <w:spacing w:after="0" w:line="240" w:lineRule="auto"/>
        <w:ind w:left="1440"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As the board is currently one member short, and is unlikely to have a replacement until March at the earliest (based on Peaine Township meeting schedule), the board decided to hold off on electing a new Vice Chair to replace Rehkopf, who became Chair upon Welter’s resignation from the board this month. </w:t>
      </w:r>
      <w:r w:rsidR="0076605B" w:rsidRPr="00E240AF">
        <w:rPr>
          <w:rFonts w:asciiTheme="majorHAnsi" w:hAnsiTheme="majorHAnsi"/>
        </w:rPr>
        <w:t xml:space="preserve">According to the revised Board Bylaws, </w:t>
      </w:r>
      <w:r w:rsidRPr="00E240AF">
        <w:rPr>
          <w:rFonts w:asciiTheme="majorHAnsi" w:hAnsiTheme="majorHAnsi"/>
        </w:rPr>
        <w:t xml:space="preserve">March is the month </w:t>
      </w:r>
      <w:r w:rsidR="0076605B" w:rsidRPr="00E240AF">
        <w:rPr>
          <w:rFonts w:asciiTheme="majorHAnsi" w:hAnsiTheme="majorHAnsi"/>
        </w:rPr>
        <w:t>of</w:t>
      </w:r>
      <w:r w:rsidRPr="00E240AF">
        <w:rPr>
          <w:rFonts w:asciiTheme="majorHAnsi" w:hAnsiTheme="majorHAnsi"/>
        </w:rPr>
        <w:t xml:space="preserve"> the Board’s Annual meeting, where officer Elections (</w:t>
      </w:r>
      <w:r w:rsidR="0076605B" w:rsidRPr="00E240AF">
        <w:rPr>
          <w:rFonts w:asciiTheme="majorHAnsi" w:hAnsiTheme="majorHAnsi"/>
        </w:rPr>
        <w:t>except for Chair</w:t>
      </w:r>
      <w:r w:rsidRPr="00E240AF">
        <w:rPr>
          <w:rFonts w:asciiTheme="majorHAnsi" w:hAnsiTheme="majorHAnsi"/>
        </w:rPr>
        <w:t>)</w:t>
      </w:r>
      <w:r w:rsidR="0076605B" w:rsidRPr="00E240AF">
        <w:rPr>
          <w:rFonts w:asciiTheme="majorHAnsi" w:hAnsiTheme="majorHAnsi"/>
        </w:rPr>
        <w:t xml:space="preserve"> are normally held, So the Board decided that it would be better to wait until there is a full board is seated, and to hold the election at the normal time rather than electing an interim Vice Chair.</w:t>
      </w:r>
    </w:p>
    <w:p w14:paraId="5C620C95" w14:textId="77777777" w:rsidR="0076605B" w:rsidRPr="00E240AF" w:rsidRDefault="0076605B" w:rsidP="00CD5202">
      <w:pPr>
        <w:spacing w:after="0" w:line="240" w:lineRule="auto"/>
        <w:ind w:left="1440"/>
        <w:rPr>
          <w:rFonts w:asciiTheme="majorHAnsi" w:hAnsiTheme="majorHAnsi"/>
        </w:rPr>
      </w:pPr>
    </w:p>
    <w:p w14:paraId="2B561A83" w14:textId="1DB68E43" w:rsidR="00CD5202" w:rsidRPr="00E240AF" w:rsidRDefault="00CD5202" w:rsidP="00CD5202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>Board Vacancy – Peaine Twp.</w:t>
      </w:r>
    </w:p>
    <w:p w14:paraId="7F7C6C77" w14:textId="07E0DF9E" w:rsidR="0076605B" w:rsidRPr="00E240AF" w:rsidRDefault="0076605B" w:rsidP="0076605B">
      <w:pPr>
        <w:spacing w:after="0" w:line="240" w:lineRule="auto"/>
        <w:ind w:left="1440"/>
        <w:rPr>
          <w:rFonts w:asciiTheme="majorHAnsi" w:hAnsiTheme="majorHAnsi"/>
        </w:rPr>
      </w:pPr>
      <w:r w:rsidRPr="00E240AF">
        <w:rPr>
          <w:rFonts w:asciiTheme="majorHAnsi" w:hAnsiTheme="majorHAnsi"/>
        </w:rPr>
        <w:t>The Board discussed the timing of the appointment and agreed to come up with a list of possible candidates who might be interested in applying.</w:t>
      </w:r>
    </w:p>
    <w:p w14:paraId="58EF74BB" w14:textId="77777777" w:rsidR="0076605B" w:rsidRPr="00E240AF" w:rsidRDefault="0076605B" w:rsidP="0076605B">
      <w:pPr>
        <w:spacing w:after="0" w:line="240" w:lineRule="auto"/>
        <w:ind w:left="1440"/>
        <w:rPr>
          <w:rFonts w:asciiTheme="majorHAnsi" w:hAnsiTheme="majorHAnsi"/>
        </w:rPr>
      </w:pPr>
    </w:p>
    <w:p w14:paraId="2143DCA6" w14:textId="7DC10E90" w:rsidR="00CD5202" w:rsidRPr="00E240AF" w:rsidRDefault="00CD5202" w:rsidP="00CD5202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>Strategic Initiatives FY 2016-2017</w:t>
      </w:r>
    </w:p>
    <w:p w14:paraId="7258B082" w14:textId="1630CA3A" w:rsidR="0076605B" w:rsidRPr="00E240AF" w:rsidRDefault="0076605B" w:rsidP="0076605B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Rehkopf proposed that a formal strategic planning event be postponed for the year, and that we think of strategic planning as more of a multi-year process, where the </w:t>
      </w:r>
      <w:r w:rsidRPr="00E240AF">
        <w:rPr>
          <w:rFonts w:asciiTheme="majorHAnsi" w:hAnsiTheme="majorHAnsi"/>
        </w:rPr>
        <w:lastRenderedPageBreak/>
        <w:t>Board would look at where we are in our plan annually and decide if adjustments are required, either in the plan itself, or in how we are carrying it out.</w:t>
      </w:r>
    </w:p>
    <w:p w14:paraId="68CAC7D1" w14:textId="14FB6837" w:rsidR="0076605B" w:rsidRPr="00E240AF" w:rsidRDefault="0076605B" w:rsidP="0076605B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0BD9B5B7" w14:textId="24B7AEA2" w:rsidR="0076605B" w:rsidRPr="00E240AF" w:rsidRDefault="0076605B" w:rsidP="0076605B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 w:rsidRPr="00E240AF">
        <w:rPr>
          <w:rFonts w:asciiTheme="majorHAnsi" w:hAnsiTheme="majorHAnsi"/>
        </w:rPr>
        <w:t>She proposed the following as strategic initiatives for this year:</w:t>
      </w:r>
    </w:p>
    <w:p w14:paraId="1F0EAA0F" w14:textId="6452E3A5" w:rsidR="0076605B" w:rsidRPr="00E240AF" w:rsidRDefault="0076605B" w:rsidP="0076605B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That we focus on a </w:t>
      </w:r>
      <w:r w:rsidR="00636756" w:rsidRPr="00E240AF">
        <w:rPr>
          <w:rFonts w:asciiTheme="majorHAnsi" w:hAnsiTheme="majorHAnsi"/>
        </w:rPr>
        <w:t>robust</w:t>
      </w:r>
      <w:r w:rsidRPr="00E240AF">
        <w:rPr>
          <w:rFonts w:asciiTheme="majorHAnsi" w:hAnsiTheme="majorHAnsi"/>
        </w:rPr>
        <w:t xml:space="preserve"> marketing plan communicating more with the community we serve and reaching out to those who are not currently being served.</w:t>
      </w:r>
      <w:r w:rsidR="00DF6446" w:rsidRPr="00E240AF">
        <w:rPr>
          <w:rFonts w:asciiTheme="majorHAnsi" w:hAnsiTheme="majorHAnsi"/>
        </w:rPr>
        <w:t xml:space="preserve"> Possible creation of Marketing Committee.</w:t>
      </w:r>
    </w:p>
    <w:p w14:paraId="4C3D62B9" w14:textId="0DA54E68" w:rsidR="00636756" w:rsidRPr="00E240AF" w:rsidRDefault="00DF6446" w:rsidP="00636756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</w:rPr>
        <w:t>Q</w:t>
      </w:r>
      <w:r w:rsidR="00636756" w:rsidRPr="00E240AF">
        <w:rPr>
          <w:rFonts w:asciiTheme="majorHAnsi" w:hAnsiTheme="majorHAnsi"/>
        </w:rPr>
        <w:t xml:space="preserve">uarterly mailer </w:t>
      </w:r>
      <w:r w:rsidRPr="00E240AF">
        <w:rPr>
          <w:rFonts w:asciiTheme="majorHAnsi" w:hAnsiTheme="majorHAnsi"/>
        </w:rPr>
        <w:t>to all residents (and patrons) along with</w:t>
      </w:r>
      <w:r w:rsidR="00636756" w:rsidRPr="00E240AF">
        <w:rPr>
          <w:rFonts w:asciiTheme="majorHAnsi" w:hAnsiTheme="majorHAnsi"/>
        </w:rPr>
        <w:t xml:space="preserve"> an e-version with active links (eg. “How to get started with Overdrive”)</w:t>
      </w:r>
    </w:p>
    <w:p w14:paraId="0239C9AF" w14:textId="69B4C66A" w:rsidR="00DF6446" w:rsidRPr="00E240AF" w:rsidRDefault="00DF6446" w:rsidP="00636756">
      <w:pPr>
        <w:pStyle w:val="ListParagraph"/>
        <w:numPr>
          <w:ilvl w:val="1"/>
          <w:numId w:val="6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</w:rPr>
        <w:t>Small surveys</w:t>
      </w:r>
    </w:p>
    <w:p w14:paraId="433805E7" w14:textId="706B7B46" w:rsidR="0076605B" w:rsidRPr="00E240AF" w:rsidRDefault="00636756" w:rsidP="0076605B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</w:rPr>
        <w:t>That the Board take on the rest of the policy revisions prior to this year’s audit. McGinnity will distribute the policy examples sent to us by the auditors.</w:t>
      </w:r>
      <w:r w:rsidR="00DF6446" w:rsidRPr="00E240AF">
        <w:rPr>
          <w:rFonts w:asciiTheme="majorHAnsi" w:hAnsiTheme="majorHAnsi"/>
        </w:rPr>
        <w:t xml:space="preserve"> Possible creation of Policy Committee.</w:t>
      </w:r>
    </w:p>
    <w:p w14:paraId="1240F5CF" w14:textId="66EA15A0" w:rsidR="00636756" w:rsidRPr="00E240AF" w:rsidRDefault="00636756" w:rsidP="00636756">
      <w:pPr>
        <w:spacing w:after="0" w:line="240" w:lineRule="auto"/>
        <w:ind w:left="1440"/>
        <w:rPr>
          <w:rFonts w:asciiTheme="majorHAnsi" w:hAnsiTheme="majorHAnsi"/>
        </w:rPr>
      </w:pPr>
      <w:r w:rsidRPr="00E240AF">
        <w:rPr>
          <w:rFonts w:asciiTheme="majorHAnsi" w:hAnsiTheme="majorHAnsi"/>
        </w:rPr>
        <w:t>Other proposed initiatives from the rest of the Board (and the director) included:</w:t>
      </w:r>
    </w:p>
    <w:p w14:paraId="700B4FC6" w14:textId="66C5F600" w:rsidR="00636756" w:rsidRPr="00E240AF" w:rsidRDefault="00636756" w:rsidP="00636756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</w:rPr>
        <w:t>Contacting TDS about the higher speeds they are now offering, so that the Library can finally offer the fastest internet on the island.</w:t>
      </w:r>
    </w:p>
    <w:p w14:paraId="537B53A3" w14:textId="2BE4F15E" w:rsidR="00636756" w:rsidRPr="00E240AF" w:rsidRDefault="00636756" w:rsidP="00636756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</w:rPr>
        <w:t>Purchasing a color printer for our own publicity and signage, as well as for community use.</w:t>
      </w:r>
    </w:p>
    <w:p w14:paraId="090C6324" w14:textId="259059FA" w:rsidR="00636756" w:rsidRPr="00E240AF" w:rsidRDefault="00636756" w:rsidP="00636756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Helping the school </w:t>
      </w:r>
      <w:r w:rsidR="00DF6446" w:rsidRPr="00E240AF">
        <w:rPr>
          <w:rFonts w:asciiTheme="majorHAnsi" w:hAnsiTheme="majorHAnsi"/>
        </w:rPr>
        <w:t>with finding AR (Accelerated Reader) levels on books. McGinnity will find an iPad app for this.</w:t>
      </w:r>
    </w:p>
    <w:p w14:paraId="2DD89ACC" w14:textId="0B1AC7B0" w:rsidR="00DF6446" w:rsidRPr="00E240AF" w:rsidRDefault="00DF6446" w:rsidP="00636756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</w:rPr>
        <w:t>Getting together with a teacher/TAB group annually to assess needs (possibly March or April).</w:t>
      </w:r>
    </w:p>
    <w:p w14:paraId="4E968469" w14:textId="77777777" w:rsidR="0076605B" w:rsidRPr="00E240AF" w:rsidRDefault="0076605B" w:rsidP="0076605B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4374839A" w14:textId="5495F159" w:rsidR="00CD5202" w:rsidRPr="00E240AF" w:rsidRDefault="00CD5202" w:rsidP="00CD5202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>Music Room Fireplace</w:t>
      </w:r>
    </w:p>
    <w:p w14:paraId="1758CDCF" w14:textId="495579D7" w:rsidR="00DF6446" w:rsidRPr="00E240AF" w:rsidRDefault="00DF6446" w:rsidP="00DF6446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 w:rsidRPr="00E240AF">
        <w:rPr>
          <w:rFonts w:asciiTheme="majorHAnsi" w:hAnsiTheme="majorHAnsi"/>
        </w:rPr>
        <w:t>This was covered during the Director’s Report</w:t>
      </w:r>
    </w:p>
    <w:p w14:paraId="6F2FFCAD" w14:textId="77777777" w:rsidR="00DF6446" w:rsidRPr="00E240AF" w:rsidRDefault="00DF6446" w:rsidP="00DF6446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04ECEB49" w14:textId="2751DCE3" w:rsidR="00DF6446" w:rsidRPr="00E240AF" w:rsidRDefault="00DF6446" w:rsidP="00DF644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>Appropriate Library Conduct</w:t>
      </w:r>
    </w:p>
    <w:p w14:paraId="6C62983B" w14:textId="2455F127" w:rsidR="00DF6446" w:rsidRPr="00E240AF" w:rsidRDefault="00DF6446" w:rsidP="00DF6446">
      <w:pPr>
        <w:pStyle w:val="ListParagraph"/>
        <w:spacing w:after="0" w:line="240" w:lineRule="auto"/>
        <w:ind w:left="1440"/>
        <w:rPr>
          <w:rFonts w:asciiTheme="majorHAnsi" w:hAnsiTheme="majorHAnsi"/>
          <w:b/>
        </w:rPr>
      </w:pPr>
      <w:r w:rsidRPr="00E240AF">
        <w:rPr>
          <w:rFonts w:asciiTheme="majorHAnsi" w:hAnsiTheme="majorHAnsi"/>
        </w:rPr>
        <w:t xml:space="preserve">This week </w:t>
      </w:r>
      <w:r w:rsidR="00E240AF" w:rsidRPr="00E240AF">
        <w:rPr>
          <w:rFonts w:asciiTheme="majorHAnsi" w:hAnsiTheme="majorHAnsi"/>
        </w:rPr>
        <w:t>the Code of Conduct passed by the Board in December 2014 was implemented for the first time in response to a patron complaint about another patron. There was some concern that Library staff had not followed up with a parent of one of the youths who were involved. The policy worked well, overall, to ensure that the Library staff and the patron involved (as well as his/her parents) were all on the same page about what is expected, and what the possible consequences of subsequent violations are.</w:t>
      </w:r>
    </w:p>
    <w:p w14:paraId="7AAEDD5C" w14:textId="77777777" w:rsidR="006825E5" w:rsidRPr="00E240AF" w:rsidRDefault="006825E5" w:rsidP="0068408B">
      <w:pPr>
        <w:spacing w:after="0" w:line="240" w:lineRule="auto"/>
        <w:rPr>
          <w:rFonts w:asciiTheme="majorHAnsi" w:hAnsiTheme="majorHAnsi"/>
          <w:b/>
        </w:rPr>
      </w:pPr>
    </w:p>
    <w:p w14:paraId="7AAEDD5D" w14:textId="6CBE4689" w:rsidR="00C214A4" w:rsidRPr="00E240AF" w:rsidRDefault="00C214A4" w:rsidP="00C214A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>Old Business:</w:t>
      </w:r>
    </w:p>
    <w:p w14:paraId="5AA4ED47" w14:textId="37890413" w:rsidR="00DF6446" w:rsidRPr="00E240AF" w:rsidRDefault="00DF6446" w:rsidP="00DF6446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>Policy Revision Process</w:t>
      </w:r>
    </w:p>
    <w:p w14:paraId="3800B83C" w14:textId="632D1C2E" w:rsidR="00DF6446" w:rsidRDefault="00DF6446" w:rsidP="00E240AF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 w:rsidRPr="00E240AF">
        <w:rPr>
          <w:rFonts w:asciiTheme="majorHAnsi" w:hAnsiTheme="majorHAnsi"/>
        </w:rPr>
        <w:t>This was covered during discussion of strategic in</w:t>
      </w:r>
      <w:r w:rsidR="00E240AF" w:rsidRPr="00E240AF">
        <w:rPr>
          <w:rFonts w:asciiTheme="majorHAnsi" w:hAnsiTheme="majorHAnsi"/>
        </w:rPr>
        <w:t>it</w:t>
      </w:r>
      <w:r w:rsidRPr="00E240AF">
        <w:rPr>
          <w:rFonts w:asciiTheme="majorHAnsi" w:hAnsiTheme="majorHAnsi"/>
        </w:rPr>
        <w:t>iatives.</w:t>
      </w:r>
    </w:p>
    <w:p w14:paraId="549F07FF" w14:textId="77777777" w:rsidR="006A7FFA" w:rsidRDefault="006A7FFA" w:rsidP="00E240AF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42FBA890" w14:textId="77A76B92" w:rsidR="006A7FFA" w:rsidRPr="006A7FFA" w:rsidRDefault="006A7FFA" w:rsidP="006A7FF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6A7FFA">
        <w:rPr>
          <w:rFonts w:asciiTheme="majorHAnsi" w:hAnsiTheme="majorHAnsi"/>
          <w:b/>
        </w:rPr>
        <w:t>Correspondence:</w:t>
      </w:r>
      <w:r>
        <w:rPr>
          <w:rFonts w:asciiTheme="majorHAnsi" w:hAnsiTheme="majorHAnsi"/>
        </w:rPr>
        <w:t xml:space="preserve"> Resignation letter from Welter. Letter of appreciation to be composed.</w:t>
      </w:r>
    </w:p>
    <w:p w14:paraId="7AAEDD5F" w14:textId="77777777" w:rsidR="00C214A4" w:rsidRPr="00E240AF" w:rsidRDefault="00C214A4" w:rsidP="00797755">
      <w:pPr>
        <w:pStyle w:val="ListParagraph"/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 w14:paraId="7AAEDD60" w14:textId="77777777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Public Comment</w:t>
      </w:r>
      <w:r w:rsidRPr="00E240AF">
        <w:rPr>
          <w:rFonts w:asciiTheme="majorHAnsi" w:hAnsiTheme="majorHAnsi"/>
        </w:rPr>
        <w:t>: None</w:t>
      </w:r>
    </w:p>
    <w:p w14:paraId="7AAEDD61" w14:textId="77777777" w:rsidR="006F671C" w:rsidRPr="00E240AF" w:rsidRDefault="006F671C" w:rsidP="006F671C">
      <w:pPr>
        <w:spacing w:after="0" w:line="240" w:lineRule="auto"/>
        <w:ind w:left="360"/>
        <w:rPr>
          <w:rFonts w:asciiTheme="majorHAnsi" w:hAnsiTheme="majorHAnsi"/>
        </w:rPr>
      </w:pPr>
    </w:p>
    <w:p w14:paraId="7AAEDD62" w14:textId="54DBDDE0" w:rsidR="007C64BB" w:rsidRPr="00E240AF" w:rsidRDefault="007C64BB" w:rsidP="006F671C">
      <w:pPr>
        <w:spacing w:after="0" w:line="240" w:lineRule="auto"/>
        <w:ind w:left="360"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Meeting adjourned </w:t>
      </w:r>
      <w:r w:rsidR="006E55CA" w:rsidRPr="00E240AF">
        <w:rPr>
          <w:rFonts w:asciiTheme="majorHAnsi" w:hAnsiTheme="majorHAnsi"/>
        </w:rPr>
        <w:t>10</w:t>
      </w:r>
      <w:r w:rsidR="006F671C" w:rsidRPr="00E240AF">
        <w:rPr>
          <w:rFonts w:asciiTheme="majorHAnsi" w:hAnsiTheme="majorHAnsi"/>
        </w:rPr>
        <w:t>:</w:t>
      </w:r>
      <w:r w:rsidR="00E240AF" w:rsidRPr="00E240AF">
        <w:rPr>
          <w:rFonts w:asciiTheme="majorHAnsi" w:hAnsiTheme="majorHAnsi"/>
        </w:rPr>
        <w:t>18</w:t>
      </w:r>
      <w:r w:rsidRPr="00E240AF">
        <w:rPr>
          <w:rFonts w:asciiTheme="majorHAnsi" w:hAnsiTheme="majorHAnsi"/>
        </w:rPr>
        <w:t xml:space="preserve"> am.</w:t>
      </w:r>
    </w:p>
    <w:p w14:paraId="7AAEDD63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4" w14:textId="77777777" w:rsidR="00370437" w:rsidRPr="00E240AF" w:rsidRDefault="006F671C" w:rsidP="006F671C">
      <w:pPr>
        <w:spacing w:after="0" w:line="240" w:lineRule="auto"/>
        <w:contextualSpacing/>
        <w:jc w:val="center"/>
        <w:rPr>
          <w:rFonts w:asciiTheme="majorHAnsi" w:hAnsiTheme="majorHAnsi"/>
          <w:i/>
        </w:rPr>
      </w:pPr>
      <w:r w:rsidRPr="00E240AF">
        <w:rPr>
          <w:rFonts w:asciiTheme="majorHAnsi" w:hAnsiTheme="majorHAnsi"/>
          <w:i/>
        </w:rPr>
        <w:t xml:space="preserve">Next regular meeting: </w:t>
      </w:r>
    </w:p>
    <w:p w14:paraId="7AAEDD65" w14:textId="2DB4A98F" w:rsidR="006F671C" w:rsidRPr="00E240AF" w:rsidRDefault="00370437" w:rsidP="006F671C">
      <w:pPr>
        <w:spacing w:after="0" w:line="240" w:lineRule="auto"/>
        <w:contextualSpacing/>
        <w:jc w:val="center"/>
        <w:rPr>
          <w:rFonts w:asciiTheme="majorHAnsi" w:hAnsiTheme="majorHAnsi"/>
          <w:b/>
          <w:i/>
        </w:rPr>
      </w:pPr>
      <w:r w:rsidRPr="00E240AF">
        <w:rPr>
          <w:rFonts w:asciiTheme="majorHAnsi" w:hAnsiTheme="majorHAnsi"/>
          <w:b/>
          <w:i/>
        </w:rPr>
        <w:t xml:space="preserve">9:00 am, </w:t>
      </w:r>
      <w:r w:rsidR="00E240AF" w:rsidRPr="00E240AF">
        <w:rPr>
          <w:rFonts w:asciiTheme="majorHAnsi" w:hAnsiTheme="majorHAnsi"/>
          <w:b/>
          <w:i/>
        </w:rPr>
        <w:t>February</w:t>
      </w:r>
      <w:r w:rsidR="006F671C" w:rsidRPr="00E240AF">
        <w:rPr>
          <w:rFonts w:asciiTheme="majorHAnsi" w:hAnsiTheme="majorHAnsi"/>
          <w:b/>
          <w:i/>
        </w:rPr>
        <w:t xml:space="preserve"> </w:t>
      </w:r>
      <w:r w:rsidR="00E240AF" w:rsidRPr="00E240AF">
        <w:rPr>
          <w:rFonts w:asciiTheme="majorHAnsi" w:hAnsiTheme="majorHAnsi"/>
          <w:b/>
          <w:i/>
        </w:rPr>
        <w:t>18</w:t>
      </w:r>
      <w:r w:rsidR="00E240AF" w:rsidRPr="00E240AF">
        <w:rPr>
          <w:rFonts w:asciiTheme="majorHAnsi" w:hAnsiTheme="majorHAnsi"/>
          <w:b/>
          <w:i/>
          <w:vertAlign w:val="superscript"/>
        </w:rPr>
        <w:t>th</w:t>
      </w:r>
      <w:r w:rsidR="006F671C" w:rsidRPr="00E240AF">
        <w:rPr>
          <w:rFonts w:asciiTheme="majorHAnsi" w:hAnsiTheme="majorHAnsi"/>
          <w:b/>
          <w:i/>
        </w:rPr>
        <w:t>, 201</w:t>
      </w:r>
      <w:r w:rsidR="000E6459" w:rsidRPr="00E240AF">
        <w:rPr>
          <w:rFonts w:asciiTheme="majorHAnsi" w:hAnsiTheme="majorHAnsi"/>
          <w:b/>
          <w:i/>
        </w:rPr>
        <w:t>6</w:t>
      </w:r>
      <w:r w:rsidR="006F671C" w:rsidRPr="00E240AF">
        <w:rPr>
          <w:rFonts w:asciiTheme="majorHAnsi" w:hAnsiTheme="majorHAnsi"/>
          <w:b/>
          <w:i/>
        </w:rPr>
        <w:t>.</w:t>
      </w:r>
    </w:p>
    <w:p w14:paraId="7AAEDD66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C" w14:textId="69C45F4E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D" w14:textId="77777777" w:rsidR="0024443E" w:rsidRPr="00E240AF" w:rsidRDefault="007C64BB" w:rsidP="00305E69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-</w:t>
      </w:r>
      <w:r w:rsidRPr="00E240AF">
        <w:rPr>
          <w:rFonts w:asciiTheme="majorHAnsi" w:hAnsiTheme="majorHAnsi"/>
          <w:i/>
        </w:rPr>
        <w:t>Respectfully submitted by Patrick S. McGinnity, Director</w:t>
      </w:r>
    </w:p>
    <w:sectPr w:rsidR="0024443E" w:rsidRPr="00E240AF" w:rsidSect="009166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EDD70" w14:textId="77777777" w:rsidR="00ED7E3C" w:rsidRDefault="00ED7E3C" w:rsidP="001F2302">
      <w:pPr>
        <w:spacing w:after="0" w:line="240" w:lineRule="auto"/>
      </w:pPr>
      <w:r>
        <w:separator/>
      </w:r>
    </w:p>
  </w:endnote>
  <w:endnote w:type="continuationSeparator" w:id="0">
    <w:p w14:paraId="7AAEDD71" w14:textId="77777777" w:rsidR="00ED7E3C" w:rsidRDefault="00ED7E3C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4F61D98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EDD6E" w14:textId="77777777" w:rsidR="00ED7E3C" w:rsidRDefault="00ED7E3C" w:rsidP="001F2302">
      <w:pPr>
        <w:spacing w:after="0" w:line="240" w:lineRule="auto"/>
      </w:pPr>
      <w:r>
        <w:separator/>
      </w:r>
    </w:p>
  </w:footnote>
  <w:footnote w:type="continuationSeparator" w:id="0">
    <w:p w14:paraId="7AAEDD6F" w14:textId="77777777" w:rsidR="00ED7E3C" w:rsidRDefault="00ED7E3C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675CD0"/>
    <w:multiLevelType w:val="hybridMultilevel"/>
    <w:tmpl w:val="D9063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BB"/>
    <w:rsid w:val="00031C2A"/>
    <w:rsid w:val="000B0A52"/>
    <w:rsid w:val="000B3497"/>
    <w:rsid w:val="000E6459"/>
    <w:rsid w:val="001014D2"/>
    <w:rsid w:val="001D193D"/>
    <w:rsid w:val="001F2302"/>
    <w:rsid w:val="00213379"/>
    <w:rsid w:val="0024443E"/>
    <w:rsid w:val="00305E69"/>
    <w:rsid w:val="0036024C"/>
    <w:rsid w:val="00370437"/>
    <w:rsid w:val="00384D43"/>
    <w:rsid w:val="003D47DD"/>
    <w:rsid w:val="0058158E"/>
    <w:rsid w:val="00591605"/>
    <w:rsid w:val="005B273B"/>
    <w:rsid w:val="005C6025"/>
    <w:rsid w:val="00636756"/>
    <w:rsid w:val="006825E5"/>
    <w:rsid w:val="0068408B"/>
    <w:rsid w:val="006A7FFA"/>
    <w:rsid w:val="006E55CA"/>
    <w:rsid w:val="006F671C"/>
    <w:rsid w:val="007272AE"/>
    <w:rsid w:val="0076605B"/>
    <w:rsid w:val="0079604D"/>
    <w:rsid w:val="00797755"/>
    <w:rsid w:val="007C64BB"/>
    <w:rsid w:val="0084150D"/>
    <w:rsid w:val="00856B3F"/>
    <w:rsid w:val="008F3991"/>
    <w:rsid w:val="00902935"/>
    <w:rsid w:val="00916612"/>
    <w:rsid w:val="009A6EC3"/>
    <w:rsid w:val="00A11C77"/>
    <w:rsid w:val="00A408D4"/>
    <w:rsid w:val="00AB05F0"/>
    <w:rsid w:val="00B24590"/>
    <w:rsid w:val="00C13866"/>
    <w:rsid w:val="00C214A4"/>
    <w:rsid w:val="00C4081F"/>
    <w:rsid w:val="00C82020"/>
    <w:rsid w:val="00CD5202"/>
    <w:rsid w:val="00CE7346"/>
    <w:rsid w:val="00D30022"/>
    <w:rsid w:val="00DE5AAD"/>
    <w:rsid w:val="00DF6446"/>
    <w:rsid w:val="00E14F8C"/>
    <w:rsid w:val="00E240AF"/>
    <w:rsid w:val="00E448DB"/>
    <w:rsid w:val="00ED7E3C"/>
    <w:rsid w:val="00F125AC"/>
    <w:rsid w:val="00F4311C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3D90ACF7-73EF-4B9B-A5E5-A9DF25AB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patrick McGinnity</cp:lastModifiedBy>
  <cp:revision>3</cp:revision>
  <dcterms:created xsi:type="dcterms:W3CDTF">2016-01-25T16:19:00Z</dcterms:created>
  <dcterms:modified xsi:type="dcterms:W3CDTF">2016-01-25T17:24:00Z</dcterms:modified>
</cp:coreProperties>
</file>